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B8DCF" w14:textId="766381CE" w:rsidR="00B60340" w:rsidRDefault="009B7EC0">
      <w:pPr>
        <w:spacing w:after="364" w:line="259" w:lineRule="auto"/>
        <w:ind w:left="2789" w:firstLine="0"/>
        <w:rPr>
          <w:noProof/>
        </w:rPr>
      </w:pPr>
      <w:r>
        <w:rPr>
          <w:noProof/>
        </w:rPr>
        <w:drawing>
          <wp:anchor distT="0" distB="0" distL="114300" distR="114300" simplePos="0" relativeHeight="251659264" behindDoc="1" locked="0" layoutInCell="1" allowOverlap="1" wp14:anchorId="7EB8A2A2" wp14:editId="6C61AE6F">
            <wp:simplePos x="0" y="0"/>
            <wp:positionH relativeFrom="margin">
              <wp:posOffset>885825</wp:posOffset>
            </wp:positionH>
            <wp:positionV relativeFrom="paragraph">
              <wp:posOffset>-9652</wp:posOffset>
            </wp:positionV>
            <wp:extent cx="3947160" cy="373389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47160" cy="37338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9694C5" w14:textId="023E7E76" w:rsidR="009B7EC0" w:rsidRDefault="009B7EC0">
      <w:pPr>
        <w:spacing w:after="364" w:line="259" w:lineRule="auto"/>
        <w:ind w:left="2789" w:firstLine="0"/>
        <w:rPr>
          <w:noProof/>
        </w:rPr>
      </w:pPr>
    </w:p>
    <w:p w14:paraId="0492BE68" w14:textId="0C9F45BF" w:rsidR="009B7EC0" w:rsidRDefault="009B7EC0">
      <w:pPr>
        <w:spacing w:after="364" w:line="259" w:lineRule="auto"/>
        <w:ind w:left="2789" w:firstLine="0"/>
        <w:rPr>
          <w:noProof/>
        </w:rPr>
      </w:pPr>
    </w:p>
    <w:p w14:paraId="55435912" w14:textId="13BCF995" w:rsidR="009B7EC0" w:rsidRDefault="009B7EC0">
      <w:pPr>
        <w:spacing w:after="364" w:line="259" w:lineRule="auto"/>
        <w:ind w:left="2789" w:firstLine="0"/>
        <w:rPr>
          <w:noProof/>
        </w:rPr>
      </w:pPr>
    </w:p>
    <w:p w14:paraId="53BF8E23" w14:textId="76BCB9B7" w:rsidR="009B7EC0" w:rsidRDefault="009B7EC0">
      <w:pPr>
        <w:spacing w:after="364" w:line="259" w:lineRule="auto"/>
        <w:ind w:left="2789" w:firstLine="0"/>
        <w:rPr>
          <w:noProof/>
        </w:rPr>
      </w:pPr>
    </w:p>
    <w:p w14:paraId="412D9BFD" w14:textId="77777777" w:rsidR="009B7EC0" w:rsidRDefault="009B7EC0">
      <w:pPr>
        <w:spacing w:after="364" w:line="259" w:lineRule="auto"/>
        <w:ind w:left="2789" w:firstLine="0"/>
      </w:pPr>
    </w:p>
    <w:p w14:paraId="02B32276" w14:textId="77777777" w:rsidR="009B7EC0" w:rsidRDefault="009B7EC0">
      <w:pPr>
        <w:spacing w:after="0" w:line="259" w:lineRule="auto"/>
        <w:ind w:left="143" w:firstLine="0"/>
        <w:jc w:val="center"/>
        <w:rPr>
          <w:color w:val="00B0F0"/>
          <w:sz w:val="44"/>
        </w:rPr>
      </w:pPr>
    </w:p>
    <w:p w14:paraId="1FCC2F58" w14:textId="0DC61227" w:rsidR="00B60340" w:rsidRDefault="00FA4B20">
      <w:pPr>
        <w:spacing w:after="0" w:line="259" w:lineRule="auto"/>
        <w:ind w:left="143" w:firstLine="0"/>
        <w:jc w:val="center"/>
      </w:pPr>
      <w:r>
        <w:rPr>
          <w:color w:val="00B0F0"/>
          <w:sz w:val="44"/>
        </w:rPr>
        <w:t xml:space="preserve"> </w:t>
      </w:r>
    </w:p>
    <w:p w14:paraId="77410115" w14:textId="3DF2F5F9" w:rsidR="00B60340" w:rsidRDefault="00FA4B20">
      <w:pPr>
        <w:spacing w:after="0" w:line="259" w:lineRule="auto"/>
        <w:ind w:left="143" w:firstLine="0"/>
        <w:jc w:val="center"/>
      </w:pPr>
      <w:r>
        <w:rPr>
          <w:color w:val="00B0F0"/>
          <w:sz w:val="44"/>
        </w:rPr>
        <w:t xml:space="preserve"> </w:t>
      </w:r>
    </w:p>
    <w:p w14:paraId="14F55E0D" w14:textId="77777777" w:rsidR="009B7EC0" w:rsidRDefault="009B7EC0">
      <w:pPr>
        <w:spacing w:after="0" w:line="259" w:lineRule="auto"/>
        <w:ind w:left="5" w:firstLine="0"/>
        <w:jc w:val="center"/>
        <w:rPr>
          <w:color w:val="00B0F0"/>
          <w:sz w:val="44"/>
        </w:rPr>
      </w:pPr>
    </w:p>
    <w:p w14:paraId="42F7E040" w14:textId="77777777" w:rsidR="009B7EC0" w:rsidRDefault="009B7EC0">
      <w:pPr>
        <w:spacing w:after="0" w:line="259" w:lineRule="auto"/>
        <w:ind w:left="5" w:firstLine="0"/>
        <w:jc w:val="center"/>
        <w:rPr>
          <w:color w:val="00B0F0"/>
          <w:sz w:val="44"/>
        </w:rPr>
      </w:pPr>
    </w:p>
    <w:p w14:paraId="13D372BA" w14:textId="6491A871" w:rsidR="00B60340" w:rsidRDefault="00FA4B20">
      <w:pPr>
        <w:spacing w:after="0" w:line="259" w:lineRule="auto"/>
        <w:ind w:left="5" w:firstLine="0"/>
        <w:jc w:val="center"/>
      </w:pPr>
      <w:r>
        <w:rPr>
          <w:color w:val="00B0F0"/>
          <w:sz w:val="44"/>
        </w:rPr>
        <w:t>B</w:t>
      </w:r>
      <w:r w:rsidR="009B7EC0">
        <w:rPr>
          <w:color w:val="00B0F0"/>
          <w:sz w:val="44"/>
        </w:rPr>
        <w:t>ehaviour Policy</w:t>
      </w:r>
      <w:r>
        <w:rPr>
          <w:color w:val="00B0F0"/>
          <w:sz w:val="44"/>
        </w:rPr>
        <w:t xml:space="preserve"> </w:t>
      </w:r>
    </w:p>
    <w:p w14:paraId="31E4F2DB" w14:textId="5DFEE82F" w:rsidR="00B60340" w:rsidRDefault="00FA4B20">
      <w:pPr>
        <w:spacing w:after="0" w:line="259" w:lineRule="auto"/>
        <w:ind w:left="143" w:firstLine="0"/>
        <w:jc w:val="center"/>
      </w:pPr>
      <w:r>
        <w:rPr>
          <w:color w:val="00B0F0"/>
          <w:sz w:val="44"/>
        </w:rPr>
        <w:t xml:space="preserve"> </w:t>
      </w:r>
    </w:p>
    <w:p w14:paraId="3745989F" w14:textId="673DA0AF" w:rsidR="00B60340" w:rsidRPr="00382C14" w:rsidRDefault="00FA4B20">
      <w:pPr>
        <w:spacing w:after="16" w:line="259" w:lineRule="auto"/>
        <w:ind w:left="19" w:right="3"/>
        <w:jc w:val="center"/>
        <w:rPr>
          <w:szCs w:val="24"/>
        </w:rPr>
      </w:pPr>
      <w:r w:rsidRPr="00382C14">
        <w:rPr>
          <w:color w:val="00B0F0"/>
          <w:szCs w:val="24"/>
        </w:rPr>
        <w:t xml:space="preserve">THIS DOCUMENT IS AN APPENDIX TO THE  </w:t>
      </w:r>
    </w:p>
    <w:p w14:paraId="03FCD62B" w14:textId="4DD21BB7" w:rsidR="00B60340" w:rsidRPr="00382C14" w:rsidRDefault="00FA4B20">
      <w:pPr>
        <w:spacing w:after="16" w:line="259" w:lineRule="auto"/>
        <w:ind w:left="19" w:right="2"/>
        <w:jc w:val="center"/>
        <w:rPr>
          <w:szCs w:val="24"/>
        </w:rPr>
      </w:pPr>
      <w:r w:rsidRPr="00382C14">
        <w:rPr>
          <w:color w:val="00B0F0"/>
          <w:szCs w:val="24"/>
        </w:rPr>
        <w:t xml:space="preserve">MAIN OVERARCHING POLICY HELD BY </w:t>
      </w:r>
    </w:p>
    <w:p w14:paraId="15B0F143" w14:textId="524FFFA0" w:rsidR="00B60340" w:rsidRPr="00382C14" w:rsidRDefault="00FA4B20">
      <w:pPr>
        <w:spacing w:after="52" w:line="259" w:lineRule="auto"/>
        <w:ind w:left="19"/>
        <w:jc w:val="center"/>
        <w:rPr>
          <w:szCs w:val="24"/>
        </w:rPr>
      </w:pPr>
      <w:r w:rsidRPr="00382C14">
        <w:rPr>
          <w:color w:val="00B0F0"/>
          <w:szCs w:val="24"/>
        </w:rPr>
        <w:t xml:space="preserve">NEXUS MULTI ACADEMY TRUST </w:t>
      </w:r>
    </w:p>
    <w:p w14:paraId="40244F50" w14:textId="77777777" w:rsidR="00B60340" w:rsidRDefault="00FA4B20">
      <w:pPr>
        <w:spacing w:after="0" w:line="259" w:lineRule="auto"/>
        <w:ind w:left="143" w:firstLine="0"/>
        <w:jc w:val="center"/>
      </w:pPr>
      <w:r>
        <w:rPr>
          <w:color w:val="00B0F0"/>
          <w:sz w:val="44"/>
        </w:rPr>
        <w:t xml:space="preserve"> </w:t>
      </w:r>
    </w:p>
    <w:tbl>
      <w:tblPr>
        <w:tblStyle w:val="TableGrid"/>
        <w:tblW w:w="8534" w:type="dxa"/>
        <w:tblInd w:w="247" w:type="dxa"/>
        <w:tblCellMar>
          <w:top w:w="11" w:type="dxa"/>
          <w:left w:w="115" w:type="dxa"/>
          <w:right w:w="115" w:type="dxa"/>
        </w:tblCellMar>
        <w:tblLook w:val="04A0" w:firstRow="1" w:lastRow="0" w:firstColumn="1" w:lastColumn="0" w:noHBand="0" w:noVBand="1"/>
      </w:tblPr>
      <w:tblGrid>
        <w:gridCol w:w="4265"/>
        <w:gridCol w:w="4269"/>
      </w:tblGrid>
      <w:tr w:rsidR="00B60340" w14:paraId="2D7BC5DA" w14:textId="77777777" w:rsidTr="5BBCDB55">
        <w:trPr>
          <w:trHeight w:val="288"/>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037DD6" w14:textId="77777777" w:rsidR="00B60340" w:rsidRDefault="00FA4B20">
            <w:pPr>
              <w:spacing w:after="0" w:line="259" w:lineRule="auto"/>
              <w:ind w:left="0" w:right="1" w:firstLine="0"/>
              <w:jc w:val="center"/>
            </w:pPr>
            <w:r>
              <w:rPr>
                <w:rFonts w:ascii="Arial" w:eastAsia="Arial" w:hAnsi="Arial" w:cs="Arial"/>
                <w:b/>
                <w:color w:val="00B0F0"/>
              </w:rPr>
              <w:t xml:space="preserve">Date Published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FF6969" w14:textId="25C1C1AE" w:rsidR="00B60340" w:rsidRDefault="009B7EC0">
            <w:pPr>
              <w:spacing w:after="0" w:line="259" w:lineRule="auto"/>
              <w:ind w:left="1" w:firstLine="0"/>
              <w:jc w:val="center"/>
            </w:pPr>
            <w:r>
              <w:rPr>
                <w:rFonts w:ascii="Arial" w:eastAsia="Arial" w:hAnsi="Arial" w:cs="Arial"/>
                <w:b/>
                <w:color w:val="00B0F0"/>
              </w:rPr>
              <w:t>September 202</w:t>
            </w:r>
            <w:r w:rsidR="007B7F96">
              <w:rPr>
                <w:rFonts w:ascii="Arial" w:eastAsia="Arial" w:hAnsi="Arial" w:cs="Arial"/>
                <w:b/>
                <w:color w:val="00B0F0"/>
              </w:rPr>
              <w:t>5</w:t>
            </w:r>
          </w:p>
        </w:tc>
      </w:tr>
      <w:tr w:rsidR="00B60340" w14:paraId="2F9A2FED" w14:textId="77777777" w:rsidTr="5BBCDB55">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61F478" w14:textId="77777777" w:rsidR="00B60340" w:rsidRDefault="00FA4B20">
            <w:pPr>
              <w:spacing w:after="0" w:line="259" w:lineRule="auto"/>
              <w:ind w:left="1" w:firstLine="0"/>
              <w:jc w:val="center"/>
            </w:pPr>
            <w:r>
              <w:rPr>
                <w:rFonts w:ascii="Arial" w:eastAsia="Arial" w:hAnsi="Arial" w:cs="Arial"/>
                <w:b/>
                <w:color w:val="00B0F0"/>
              </w:rPr>
              <w:t xml:space="preserve">Version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EC62E1" w14:textId="0266E9F7" w:rsidR="00B60340" w:rsidRPr="009B7EC0" w:rsidRDefault="009B7EC0">
            <w:pPr>
              <w:spacing w:after="0" w:line="259" w:lineRule="auto"/>
              <w:ind w:left="0" w:right="1" w:firstLine="0"/>
              <w:jc w:val="center"/>
              <w:rPr>
                <w:rFonts w:ascii="Arial" w:hAnsi="Arial" w:cs="Arial"/>
                <w:b/>
                <w:bCs/>
              </w:rPr>
            </w:pPr>
            <w:r w:rsidRPr="009B7EC0">
              <w:rPr>
                <w:rFonts w:ascii="Arial" w:hAnsi="Arial" w:cs="Arial"/>
                <w:b/>
                <w:bCs/>
                <w:color w:val="00B0F0"/>
              </w:rPr>
              <w:t>1</w:t>
            </w:r>
          </w:p>
        </w:tc>
      </w:tr>
      <w:tr w:rsidR="00B60340" w14:paraId="05514C43" w14:textId="77777777" w:rsidTr="5BBCDB55">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2D6553" w14:textId="77777777" w:rsidR="00B60340" w:rsidRDefault="00FA4B20">
            <w:pPr>
              <w:spacing w:after="0" w:line="259" w:lineRule="auto"/>
              <w:ind w:left="0" w:right="2" w:firstLine="0"/>
              <w:jc w:val="center"/>
            </w:pPr>
            <w:r>
              <w:rPr>
                <w:rFonts w:ascii="Arial" w:eastAsia="Arial" w:hAnsi="Arial" w:cs="Arial"/>
                <w:b/>
                <w:color w:val="00B0F0"/>
              </w:rPr>
              <w:t xml:space="preserve">Approved Date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94ECE7" w14:textId="6D44DEFA" w:rsidR="00B60340" w:rsidRDefault="00B60340" w:rsidP="5BBCDB55">
            <w:pPr>
              <w:spacing w:after="0" w:line="256" w:lineRule="auto"/>
              <w:ind w:left="0" w:right="4"/>
              <w:jc w:val="center"/>
              <w:rPr>
                <w:rFonts w:ascii="Arial" w:eastAsia="Arial" w:hAnsi="Arial" w:cs="Arial"/>
                <w:szCs w:val="24"/>
              </w:rPr>
            </w:pPr>
          </w:p>
        </w:tc>
      </w:tr>
      <w:tr w:rsidR="00B60340" w14:paraId="3520147A" w14:textId="77777777" w:rsidTr="5BBCDB55">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E76103" w14:textId="77777777" w:rsidR="00B60340" w:rsidRDefault="00FA4B20">
            <w:pPr>
              <w:spacing w:after="0" w:line="259" w:lineRule="auto"/>
              <w:ind w:left="0" w:right="3" w:firstLine="0"/>
              <w:jc w:val="center"/>
            </w:pPr>
            <w:r>
              <w:rPr>
                <w:rFonts w:ascii="Arial" w:eastAsia="Arial" w:hAnsi="Arial" w:cs="Arial"/>
                <w:b/>
                <w:color w:val="00B0F0"/>
              </w:rPr>
              <w:t xml:space="preserve">Review Cycle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816C2F" w14:textId="5855B572" w:rsidR="00B60340" w:rsidRDefault="00382C14">
            <w:pPr>
              <w:spacing w:after="0" w:line="259" w:lineRule="auto"/>
              <w:ind w:left="1" w:firstLine="0"/>
              <w:jc w:val="center"/>
            </w:pPr>
            <w:r>
              <w:rPr>
                <w:rFonts w:ascii="Arial" w:eastAsia="Arial" w:hAnsi="Arial" w:cs="Arial"/>
                <w:b/>
                <w:color w:val="00B0F0"/>
              </w:rPr>
              <w:t>Annual</w:t>
            </w:r>
            <w:r w:rsidR="00FA4B20">
              <w:rPr>
                <w:rFonts w:ascii="Arial" w:eastAsia="Arial" w:hAnsi="Arial" w:cs="Arial"/>
                <w:b/>
                <w:color w:val="00B0F0"/>
              </w:rPr>
              <w:t xml:space="preserve"> </w:t>
            </w:r>
          </w:p>
        </w:tc>
      </w:tr>
      <w:tr w:rsidR="00B60340" w14:paraId="6EE6AE82" w14:textId="77777777" w:rsidTr="5BBCDB55">
        <w:trPr>
          <w:trHeight w:val="286"/>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BE5826" w14:textId="77777777" w:rsidR="00B60340" w:rsidRDefault="00FA4B20">
            <w:pPr>
              <w:spacing w:after="0" w:line="259" w:lineRule="auto"/>
              <w:ind w:left="1" w:firstLine="0"/>
              <w:jc w:val="center"/>
            </w:pPr>
            <w:r>
              <w:rPr>
                <w:rFonts w:ascii="Arial" w:eastAsia="Arial" w:hAnsi="Arial" w:cs="Arial"/>
                <w:b/>
                <w:color w:val="00B0F0"/>
              </w:rPr>
              <w:t xml:space="preserve">Review Date </w:t>
            </w:r>
          </w:p>
        </w:tc>
        <w:tc>
          <w:tcPr>
            <w:tcW w:w="4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487CC0" w14:textId="0E9E8AA3" w:rsidR="00B60340" w:rsidRDefault="00382C14" w:rsidP="5BBCDB55">
            <w:pPr>
              <w:spacing w:after="0" w:line="259" w:lineRule="auto"/>
              <w:ind w:left="0" w:right="4" w:firstLine="0"/>
              <w:jc w:val="center"/>
              <w:rPr>
                <w:rFonts w:ascii="Arial" w:eastAsia="Arial" w:hAnsi="Arial" w:cs="Arial"/>
                <w:b/>
                <w:bCs/>
                <w:color w:val="00B0F0"/>
              </w:rPr>
            </w:pPr>
            <w:r w:rsidRPr="5BBCDB55">
              <w:rPr>
                <w:rFonts w:ascii="Arial" w:eastAsia="Arial" w:hAnsi="Arial" w:cs="Arial"/>
                <w:b/>
                <w:bCs/>
                <w:color w:val="00B0F0"/>
              </w:rPr>
              <w:t>October</w:t>
            </w:r>
            <w:r w:rsidR="00FA4B20" w:rsidRPr="5BBCDB55">
              <w:rPr>
                <w:rFonts w:ascii="Arial" w:eastAsia="Arial" w:hAnsi="Arial" w:cs="Arial"/>
                <w:b/>
                <w:bCs/>
                <w:color w:val="00B0F0"/>
              </w:rPr>
              <w:t xml:space="preserve"> 202</w:t>
            </w:r>
            <w:r w:rsidR="007B7F96">
              <w:rPr>
                <w:rFonts w:ascii="Arial" w:eastAsia="Arial" w:hAnsi="Arial" w:cs="Arial"/>
                <w:b/>
                <w:bCs/>
                <w:color w:val="00B0F0"/>
              </w:rPr>
              <w:t>6</w:t>
            </w:r>
          </w:p>
        </w:tc>
      </w:tr>
    </w:tbl>
    <w:p w14:paraId="7B02E33D" w14:textId="77777777" w:rsidR="00B60340" w:rsidRDefault="00FA4B20">
      <w:pPr>
        <w:spacing w:after="152" w:line="259" w:lineRule="auto"/>
        <w:ind w:left="143" w:firstLine="0"/>
        <w:jc w:val="center"/>
      </w:pPr>
      <w:r>
        <w:rPr>
          <w:color w:val="00B0F0"/>
          <w:sz w:val="44"/>
        </w:rPr>
        <w:t xml:space="preserve"> </w:t>
      </w:r>
    </w:p>
    <w:p w14:paraId="38D4A554" w14:textId="77777777" w:rsidR="00B60340" w:rsidRDefault="00FA4B20">
      <w:pPr>
        <w:spacing w:after="0" w:line="259" w:lineRule="auto"/>
        <w:ind w:left="7" w:firstLine="0"/>
        <w:jc w:val="center"/>
      </w:pPr>
      <w:r>
        <w:rPr>
          <w:color w:val="00B0F0"/>
          <w:sz w:val="36"/>
        </w:rPr>
        <w:t xml:space="preserve">An academy within: </w:t>
      </w:r>
    </w:p>
    <w:p w14:paraId="6A6A2C56" w14:textId="77777777" w:rsidR="009B7EC0" w:rsidRDefault="009B7EC0">
      <w:pPr>
        <w:spacing w:after="28" w:line="259" w:lineRule="auto"/>
        <w:ind w:left="143" w:firstLine="0"/>
        <w:jc w:val="center"/>
        <w:rPr>
          <w:noProof/>
        </w:rPr>
      </w:pPr>
      <w:r>
        <w:rPr>
          <w:noProof/>
        </w:rPr>
        <w:drawing>
          <wp:anchor distT="0" distB="0" distL="114300" distR="114300" simplePos="0" relativeHeight="251658240" behindDoc="1" locked="0" layoutInCell="1" allowOverlap="1" wp14:anchorId="5240B1CD" wp14:editId="27403082">
            <wp:simplePos x="0" y="0"/>
            <wp:positionH relativeFrom="margin">
              <wp:posOffset>1602740</wp:posOffset>
            </wp:positionH>
            <wp:positionV relativeFrom="paragraph">
              <wp:posOffset>68580</wp:posOffset>
            </wp:positionV>
            <wp:extent cx="2522220" cy="1135167"/>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2220" cy="11351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442A4B" w14:textId="77777777" w:rsidR="009B7EC0" w:rsidRDefault="009B7EC0">
      <w:pPr>
        <w:spacing w:after="28" w:line="259" w:lineRule="auto"/>
        <w:ind w:left="143" w:firstLine="0"/>
        <w:jc w:val="center"/>
        <w:rPr>
          <w:noProof/>
        </w:rPr>
      </w:pPr>
    </w:p>
    <w:p w14:paraId="497DA656" w14:textId="7C1EAF79" w:rsidR="009B7EC0" w:rsidRDefault="009B7EC0" w:rsidP="009B7EC0">
      <w:pPr>
        <w:tabs>
          <w:tab w:val="left" w:pos="1560"/>
          <w:tab w:val="left" w:pos="3168"/>
          <w:tab w:val="left" w:pos="3924"/>
        </w:tabs>
        <w:spacing w:after="28" w:line="259" w:lineRule="auto"/>
        <w:ind w:left="143" w:firstLine="0"/>
        <w:rPr>
          <w:noProof/>
        </w:rPr>
      </w:pPr>
      <w:r>
        <w:rPr>
          <w:noProof/>
        </w:rPr>
        <w:tab/>
      </w:r>
      <w:r>
        <w:rPr>
          <w:noProof/>
        </w:rPr>
        <w:tab/>
      </w:r>
      <w:r>
        <w:rPr>
          <w:noProof/>
        </w:rPr>
        <w:tab/>
      </w:r>
    </w:p>
    <w:p w14:paraId="197E75D8" w14:textId="77777777" w:rsidR="009B7EC0" w:rsidRDefault="009B7EC0">
      <w:pPr>
        <w:spacing w:after="28" w:line="259" w:lineRule="auto"/>
        <w:ind w:left="143" w:firstLine="0"/>
        <w:jc w:val="center"/>
        <w:rPr>
          <w:noProof/>
        </w:rPr>
      </w:pPr>
    </w:p>
    <w:p w14:paraId="56E95DC6" w14:textId="77777777" w:rsidR="009B7EC0" w:rsidRDefault="009B7EC0">
      <w:pPr>
        <w:spacing w:after="28" w:line="259" w:lineRule="auto"/>
        <w:ind w:left="143" w:firstLine="0"/>
        <w:jc w:val="center"/>
        <w:rPr>
          <w:noProof/>
        </w:rPr>
      </w:pPr>
    </w:p>
    <w:p w14:paraId="50D75F42" w14:textId="237B93FF" w:rsidR="00B60340" w:rsidRDefault="00FA4B20">
      <w:pPr>
        <w:spacing w:after="28" w:line="259" w:lineRule="auto"/>
        <w:ind w:left="143" w:firstLine="0"/>
        <w:jc w:val="center"/>
      </w:pPr>
      <w:r>
        <w:rPr>
          <w:color w:val="00B0F0"/>
          <w:sz w:val="44"/>
        </w:rPr>
        <w:t xml:space="preserve"> </w:t>
      </w:r>
    </w:p>
    <w:p w14:paraId="716E3559" w14:textId="77777777" w:rsidR="00B60340" w:rsidRDefault="00FA4B20">
      <w:pPr>
        <w:spacing w:after="0" w:line="259" w:lineRule="auto"/>
        <w:ind w:left="854" w:firstLine="0"/>
      </w:pPr>
      <w:r>
        <w:rPr>
          <w:color w:val="00B0F0"/>
          <w:sz w:val="36"/>
        </w:rPr>
        <w:t xml:space="preserve">“Learning together; to be the best we can be” </w:t>
      </w:r>
    </w:p>
    <w:p w14:paraId="2B776694" w14:textId="77777777" w:rsidR="00382C14" w:rsidRDefault="00382C14">
      <w:pPr>
        <w:spacing w:after="16" w:line="259" w:lineRule="auto"/>
        <w:ind w:left="19"/>
        <w:jc w:val="center"/>
        <w:rPr>
          <w:color w:val="00B0F0"/>
          <w:sz w:val="36"/>
        </w:rPr>
      </w:pPr>
    </w:p>
    <w:p w14:paraId="6FA1B887" w14:textId="0268C2E0" w:rsidR="00B60340" w:rsidRDefault="00B60340">
      <w:pPr>
        <w:spacing w:after="16" w:line="259" w:lineRule="auto"/>
        <w:ind w:left="19"/>
        <w:jc w:val="center"/>
      </w:pPr>
    </w:p>
    <w:p w14:paraId="2A3102C3" w14:textId="6AB5F371" w:rsidR="00BA64E0" w:rsidRPr="00575776" w:rsidRDefault="00BA64E0" w:rsidP="004E5B8E">
      <w:pPr>
        <w:pStyle w:val="ListParagraph"/>
        <w:numPr>
          <w:ilvl w:val="0"/>
          <w:numId w:val="17"/>
        </w:numPr>
        <w:spacing w:after="160" w:line="259" w:lineRule="auto"/>
        <w:rPr>
          <w:rFonts w:eastAsia="Calibri"/>
          <w:color w:val="00B0F0"/>
          <w:sz w:val="44"/>
          <w:szCs w:val="44"/>
        </w:rPr>
      </w:pPr>
      <w:r w:rsidRPr="00575776">
        <w:rPr>
          <w:rFonts w:eastAsia="Calibri"/>
          <w:color w:val="00B0F0"/>
          <w:sz w:val="44"/>
          <w:szCs w:val="44"/>
        </w:rPr>
        <w:t xml:space="preserve">At </w:t>
      </w:r>
      <w:r w:rsidR="003C2186">
        <w:rPr>
          <w:rFonts w:eastAsia="Calibri"/>
          <w:color w:val="00B0F0"/>
          <w:sz w:val="44"/>
          <w:szCs w:val="44"/>
        </w:rPr>
        <w:t>Lotus Academy</w:t>
      </w:r>
      <w:r w:rsidR="009B7EC0" w:rsidRPr="00575776">
        <w:rPr>
          <w:rFonts w:eastAsia="Calibri"/>
          <w:color w:val="00B0F0"/>
          <w:sz w:val="44"/>
          <w:szCs w:val="44"/>
        </w:rPr>
        <w:t xml:space="preserve"> </w:t>
      </w:r>
      <w:r w:rsidR="003C2186">
        <w:rPr>
          <w:rFonts w:eastAsia="Calibri"/>
          <w:color w:val="00B0F0"/>
          <w:sz w:val="44"/>
          <w:szCs w:val="44"/>
        </w:rPr>
        <w:t>w</w:t>
      </w:r>
      <w:r w:rsidRPr="00575776">
        <w:rPr>
          <w:rFonts w:eastAsia="Calibri"/>
          <w:color w:val="00B0F0"/>
          <w:sz w:val="44"/>
          <w:szCs w:val="44"/>
        </w:rPr>
        <w:t xml:space="preserve">e </w:t>
      </w:r>
      <w:r w:rsidR="003C2186">
        <w:rPr>
          <w:rFonts w:eastAsia="Calibri"/>
          <w:color w:val="00B0F0"/>
          <w:sz w:val="44"/>
          <w:szCs w:val="44"/>
        </w:rPr>
        <w:t>a</w:t>
      </w:r>
      <w:r w:rsidRPr="00575776">
        <w:rPr>
          <w:rFonts w:eastAsia="Calibri"/>
          <w:color w:val="00B0F0"/>
          <w:sz w:val="44"/>
          <w:szCs w:val="44"/>
        </w:rPr>
        <w:t xml:space="preserve">ctively </w:t>
      </w:r>
      <w:r w:rsidR="003C2186">
        <w:rPr>
          <w:rFonts w:eastAsia="Calibri"/>
          <w:color w:val="00B0F0"/>
          <w:sz w:val="44"/>
          <w:szCs w:val="44"/>
        </w:rPr>
        <w:t>p</w:t>
      </w:r>
      <w:r w:rsidRPr="00575776">
        <w:rPr>
          <w:rFonts w:eastAsia="Calibri"/>
          <w:color w:val="00B0F0"/>
          <w:sz w:val="44"/>
          <w:szCs w:val="44"/>
        </w:rPr>
        <w:t xml:space="preserve">romote </w:t>
      </w:r>
      <w:r w:rsidR="00882E6E" w:rsidRPr="00575776">
        <w:rPr>
          <w:rFonts w:eastAsia="Calibri"/>
          <w:color w:val="00B0F0"/>
          <w:sz w:val="44"/>
          <w:szCs w:val="44"/>
        </w:rPr>
        <w:t>the</w:t>
      </w:r>
      <w:r w:rsidRPr="00575776">
        <w:rPr>
          <w:rFonts w:eastAsia="Calibri"/>
          <w:color w:val="00B0F0"/>
          <w:sz w:val="44"/>
          <w:szCs w:val="44"/>
        </w:rPr>
        <w:t xml:space="preserve"> Nexus core behaviour values of</w:t>
      </w:r>
      <w:r w:rsidR="003C2186">
        <w:rPr>
          <w:rFonts w:eastAsia="Calibri"/>
          <w:color w:val="00B0F0"/>
          <w:sz w:val="44"/>
          <w:szCs w:val="44"/>
        </w:rPr>
        <w:t>:</w:t>
      </w:r>
    </w:p>
    <w:p w14:paraId="6BB58D15" w14:textId="77777777" w:rsidR="004E5B8E" w:rsidRPr="00575776" w:rsidRDefault="004E5B8E" w:rsidP="004E5B8E">
      <w:pPr>
        <w:pStyle w:val="ListParagraph"/>
        <w:spacing w:after="160" w:line="259" w:lineRule="auto"/>
        <w:ind w:left="797"/>
        <w:rPr>
          <w:rFonts w:eastAsia="Calibri"/>
          <w:color w:val="00B0F0"/>
          <w:sz w:val="44"/>
          <w:szCs w:val="44"/>
        </w:rPr>
      </w:pPr>
    </w:p>
    <w:p w14:paraId="3543C616" w14:textId="2EF25B16" w:rsidR="00BA64E0" w:rsidRPr="00575776" w:rsidRDefault="00BA64E0" w:rsidP="004E5B8E">
      <w:pPr>
        <w:pStyle w:val="ListParagraph"/>
        <w:numPr>
          <w:ilvl w:val="0"/>
          <w:numId w:val="9"/>
        </w:numPr>
        <w:spacing w:after="160" w:line="259" w:lineRule="auto"/>
        <w:rPr>
          <w:color w:val="000000" w:themeColor="text1"/>
          <w:szCs w:val="24"/>
        </w:rPr>
      </w:pPr>
      <w:r w:rsidRPr="00575776">
        <w:rPr>
          <w:color w:val="000000" w:themeColor="text1"/>
          <w:szCs w:val="24"/>
        </w:rPr>
        <w:t>Trust academies use a restorative approach</w:t>
      </w:r>
    </w:p>
    <w:p w14:paraId="04130C44" w14:textId="02517474" w:rsidR="00BA64E0" w:rsidRPr="00575776" w:rsidRDefault="00BA64E0" w:rsidP="004E5B8E">
      <w:pPr>
        <w:pStyle w:val="ListParagraph"/>
        <w:numPr>
          <w:ilvl w:val="0"/>
          <w:numId w:val="9"/>
        </w:numPr>
        <w:spacing w:after="160" w:line="259" w:lineRule="auto"/>
        <w:rPr>
          <w:color w:val="000000" w:themeColor="text1"/>
          <w:szCs w:val="24"/>
        </w:rPr>
      </w:pPr>
      <w:r w:rsidRPr="00575776">
        <w:rPr>
          <w:color w:val="000000" w:themeColor="text1"/>
          <w:szCs w:val="24"/>
        </w:rPr>
        <w:t>Trust academies use a consistent approach</w:t>
      </w:r>
    </w:p>
    <w:p w14:paraId="69CA511C" w14:textId="6D5DAD58" w:rsidR="00BA64E0" w:rsidRPr="00575776" w:rsidRDefault="00BA64E0" w:rsidP="004E5B8E">
      <w:pPr>
        <w:pStyle w:val="ListParagraph"/>
        <w:numPr>
          <w:ilvl w:val="0"/>
          <w:numId w:val="9"/>
        </w:numPr>
        <w:spacing w:after="160" w:line="259" w:lineRule="auto"/>
        <w:rPr>
          <w:color w:val="000000" w:themeColor="text1"/>
          <w:szCs w:val="24"/>
        </w:rPr>
      </w:pPr>
      <w:r w:rsidRPr="00575776">
        <w:rPr>
          <w:color w:val="000000" w:themeColor="text1"/>
          <w:szCs w:val="24"/>
        </w:rPr>
        <w:t>Trust academies model positive behaviour</w:t>
      </w:r>
    </w:p>
    <w:p w14:paraId="11969929" w14:textId="094784DE" w:rsidR="00BA64E0" w:rsidRPr="00575776" w:rsidRDefault="00BA64E0" w:rsidP="004E5B8E">
      <w:pPr>
        <w:pStyle w:val="ListParagraph"/>
        <w:numPr>
          <w:ilvl w:val="0"/>
          <w:numId w:val="9"/>
        </w:numPr>
        <w:spacing w:after="160" w:line="259" w:lineRule="auto"/>
        <w:rPr>
          <w:color w:val="000000" w:themeColor="text1"/>
          <w:szCs w:val="24"/>
        </w:rPr>
      </w:pPr>
      <w:r w:rsidRPr="00575776">
        <w:rPr>
          <w:color w:val="000000" w:themeColor="text1"/>
          <w:szCs w:val="24"/>
        </w:rPr>
        <w:t>Trust academies acknowledge that behaviour is a form of communication</w:t>
      </w:r>
    </w:p>
    <w:p w14:paraId="597E6248" w14:textId="3DD0093D" w:rsidR="00BA64E0" w:rsidRPr="00575776" w:rsidRDefault="00BA64E0" w:rsidP="004E5B8E">
      <w:pPr>
        <w:pStyle w:val="ListParagraph"/>
        <w:numPr>
          <w:ilvl w:val="0"/>
          <w:numId w:val="9"/>
        </w:numPr>
        <w:spacing w:after="160" w:line="259" w:lineRule="auto"/>
        <w:rPr>
          <w:color w:val="000000" w:themeColor="text1"/>
          <w:szCs w:val="24"/>
        </w:rPr>
      </w:pPr>
      <w:r w:rsidRPr="00575776">
        <w:rPr>
          <w:color w:val="000000" w:themeColor="text1"/>
          <w:szCs w:val="24"/>
        </w:rPr>
        <w:t xml:space="preserve">Trust academies acknowledge that every day is a new day </w:t>
      </w:r>
    </w:p>
    <w:p w14:paraId="608D3A52" w14:textId="61853E65" w:rsidR="00BA64E0" w:rsidRPr="00575776" w:rsidRDefault="00BA64E0" w:rsidP="004E5B8E">
      <w:pPr>
        <w:pStyle w:val="ListParagraph"/>
        <w:numPr>
          <w:ilvl w:val="0"/>
          <w:numId w:val="9"/>
        </w:numPr>
        <w:spacing w:after="160" w:line="259" w:lineRule="auto"/>
        <w:rPr>
          <w:color w:val="000000" w:themeColor="text1"/>
          <w:szCs w:val="24"/>
        </w:rPr>
      </w:pPr>
      <w:r w:rsidRPr="00575776">
        <w:rPr>
          <w:color w:val="000000" w:themeColor="text1"/>
          <w:szCs w:val="24"/>
        </w:rPr>
        <w:t>Trust academies are a safe place to make mistakes</w:t>
      </w:r>
    </w:p>
    <w:p w14:paraId="250357A6" w14:textId="4FB79B42" w:rsidR="00B60340" w:rsidRPr="00575776" w:rsidRDefault="00BA64E0" w:rsidP="004E5B8E">
      <w:pPr>
        <w:pStyle w:val="ListParagraph"/>
        <w:numPr>
          <w:ilvl w:val="0"/>
          <w:numId w:val="9"/>
        </w:numPr>
        <w:spacing w:after="160" w:line="259" w:lineRule="auto"/>
        <w:rPr>
          <w:rFonts w:eastAsia="Calibri"/>
          <w:b/>
          <w:color w:val="000000" w:themeColor="text1"/>
          <w:szCs w:val="24"/>
        </w:rPr>
      </w:pPr>
      <w:r w:rsidRPr="00575776">
        <w:rPr>
          <w:color w:val="000000" w:themeColor="text1"/>
          <w:szCs w:val="24"/>
        </w:rPr>
        <w:t>We are teaching our students to become functioning members of society</w:t>
      </w:r>
      <w:r w:rsidR="00FA4B20" w:rsidRPr="00575776">
        <w:rPr>
          <w:rFonts w:eastAsia="Calibri"/>
          <w:b/>
          <w:color w:val="000000" w:themeColor="text1"/>
          <w:szCs w:val="24"/>
        </w:rPr>
        <w:t xml:space="preserve"> </w:t>
      </w:r>
    </w:p>
    <w:p w14:paraId="0C463873" w14:textId="77777777" w:rsidR="00BA64E0" w:rsidRPr="00575776" w:rsidRDefault="00BA64E0" w:rsidP="00BA64E0">
      <w:pPr>
        <w:spacing w:after="160" w:line="259" w:lineRule="auto"/>
        <w:rPr>
          <w:color w:val="000000" w:themeColor="text1"/>
        </w:rPr>
      </w:pPr>
    </w:p>
    <w:p w14:paraId="7CF04FA4" w14:textId="327FDBB9" w:rsidR="00B60340" w:rsidRPr="00575776" w:rsidRDefault="00FA4B20" w:rsidP="004E5B8E">
      <w:pPr>
        <w:pStyle w:val="ListParagraph"/>
        <w:numPr>
          <w:ilvl w:val="1"/>
          <w:numId w:val="17"/>
        </w:numPr>
        <w:spacing w:after="1" w:line="238" w:lineRule="auto"/>
        <w:rPr>
          <w:bCs/>
          <w:color w:val="000000" w:themeColor="text1"/>
        </w:rPr>
      </w:pPr>
      <w:r w:rsidRPr="00575776">
        <w:rPr>
          <w:bCs/>
          <w:color w:val="000000" w:themeColor="text1"/>
        </w:rPr>
        <w:t xml:space="preserve">At </w:t>
      </w:r>
      <w:r w:rsidR="00575776" w:rsidRPr="00575776">
        <w:rPr>
          <w:bCs/>
          <w:color w:val="000000" w:themeColor="text1"/>
        </w:rPr>
        <w:t>Lotus Academy</w:t>
      </w:r>
      <w:r w:rsidRPr="00575776">
        <w:rPr>
          <w:bCs/>
          <w:color w:val="000000" w:themeColor="text1"/>
        </w:rPr>
        <w:t xml:space="preserve"> we promote to </w:t>
      </w:r>
      <w:r w:rsidR="005917CC">
        <w:rPr>
          <w:bCs/>
          <w:color w:val="000000" w:themeColor="text1"/>
        </w:rPr>
        <w:t>pupils</w:t>
      </w:r>
      <w:r w:rsidRPr="00575776">
        <w:rPr>
          <w:bCs/>
          <w:color w:val="000000" w:themeColor="text1"/>
        </w:rPr>
        <w:t xml:space="preserve"> that school is a safe place to make mistakes. We have a strong belief that </w:t>
      </w:r>
      <w:r w:rsidR="005917CC">
        <w:rPr>
          <w:bCs/>
          <w:color w:val="000000" w:themeColor="text1"/>
        </w:rPr>
        <w:t>pupils</w:t>
      </w:r>
      <w:r w:rsidRPr="00575776">
        <w:rPr>
          <w:bCs/>
          <w:color w:val="000000" w:themeColor="text1"/>
        </w:rPr>
        <w:t xml:space="preserve"> learn from the mistakes they make and it is our job as educators to use this policy in supporting them to put right what went wrong therefore allowing learning to happen. </w:t>
      </w:r>
    </w:p>
    <w:p w14:paraId="2A2C4BCD" w14:textId="77777777" w:rsidR="00B60340" w:rsidRPr="00575776" w:rsidRDefault="00FA4B20">
      <w:pPr>
        <w:spacing w:after="0" w:line="259" w:lineRule="auto"/>
        <w:ind w:left="0" w:firstLine="0"/>
        <w:rPr>
          <w:bCs/>
          <w:color w:val="000000" w:themeColor="text1"/>
        </w:rPr>
      </w:pPr>
      <w:r w:rsidRPr="00575776">
        <w:rPr>
          <w:bCs/>
          <w:color w:val="000000" w:themeColor="text1"/>
        </w:rPr>
        <w:t xml:space="preserve">  </w:t>
      </w:r>
    </w:p>
    <w:p w14:paraId="0064CFD1" w14:textId="7E7ABAC2" w:rsidR="00B60340" w:rsidRPr="00575776" w:rsidRDefault="00FA4B20" w:rsidP="004E5B8E">
      <w:pPr>
        <w:pStyle w:val="ListParagraph"/>
        <w:numPr>
          <w:ilvl w:val="1"/>
          <w:numId w:val="17"/>
        </w:numPr>
        <w:rPr>
          <w:color w:val="000000" w:themeColor="text1"/>
        </w:rPr>
      </w:pPr>
      <w:r w:rsidRPr="00575776">
        <w:rPr>
          <w:color w:val="000000" w:themeColor="text1"/>
        </w:rPr>
        <w:t xml:space="preserve">At </w:t>
      </w:r>
      <w:r w:rsidR="00575776" w:rsidRPr="00575776">
        <w:rPr>
          <w:color w:val="000000" w:themeColor="text1"/>
        </w:rPr>
        <w:t>Lotus Academy</w:t>
      </w:r>
      <w:r w:rsidRPr="00575776">
        <w:rPr>
          <w:color w:val="000000" w:themeColor="text1"/>
        </w:rPr>
        <w:t xml:space="preserve"> we aim to meet the whole </w:t>
      </w:r>
      <w:r w:rsidR="005917CC">
        <w:rPr>
          <w:color w:val="000000" w:themeColor="text1"/>
        </w:rPr>
        <w:t>pupil</w:t>
      </w:r>
      <w:r w:rsidRPr="00575776">
        <w:rPr>
          <w:color w:val="000000" w:themeColor="text1"/>
        </w:rPr>
        <w:t xml:space="preserve">’s needs through:  </w:t>
      </w:r>
    </w:p>
    <w:p w14:paraId="36853E52" w14:textId="77777777" w:rsidR="00B60340" w:rsidRPr="00575776" w:rsidRDefault="00FA4B20">
      <w:pPr>
        <w:spacing w:after="0" w:line="259" w:lineRule="auto"/>
        <w:ind w:left="0" w:firstLine="0"/>
        <w:rPr>
          <w:color w:val="000000" w:themeColor="text1"/>
        </w:rPr>
      </w:pPr>
      <w:r w:rsidRPr="00575776">
        <w:rPr>
          <w:color w:val="000000" w:themeColor="text1"/>
        </w:rPr>
        <w:t xml:space="preserve"> </w:t>
      </w:r>
    </w:p>
    <w:p w14:paraId="30B4AEE0" w14:textId="43DBE705" w:rsidR="00B60340" w:rsidRPr="00575776" w:rsidRDefault="00FA4B20" w:rsidP="004E5B8E">
      <w:pPr>
        <w:numPr>
          <w:ilvl w:val="0"/>
          <w:numId w:val="10"/>
        </w:numPr>
        <w:spacing w:after="53"/>
        <w:rPr>
          <w:color w:val="000000" w:themeColor="text1"/>
        </w:rPr>
      </w:pPr>
      <w:r w:rsidRPr="00575776">
        <w:rPr>
          <w:color w:val="000000" w:themeColor="text1"/>
        </w:rPr>
        <w:t xml:space="preserve">The provision of a predictable and safe immersive environment that bases its curriculum on the nurture and wellbeing of pupils before we begin to work on academic skills </w:t>
      </w:r>
    </w:p>
    <w:p w14:paraId="1EA59C7F" w14:textId="348B85AC" w:rsidR="00B60340" w:rsidRPr="00575776" w:rsidRDefault="00FA4B20" w:rsidP="004E5B8E">
      <w:pPr>
        <w:pStyle w:val="ListParagraph"/>
        <w:numPr>
          <w:ilvl w:val="0"/>
          <w:numId w:val="10"/>
        </w:numPr>
        <w:spacing w:after="52"/>
        <w:rPr>
          <w:color w:val="000000" w:themeColor="text1"/>
        </w:rPr>
      </w:pPr>
      <w:r w:rsidRPr="00575776">
        <w:rPr>
          <w:color w:val="000000" w:themeColor="text1"/>
        </w:rPr>
        <w:t xml:space="preserve">The whole school have a relentless focus on positive behaviour.  </w:t>
      </w:r>
    </w:p>
    <w:p w14:paraId="527174CD" w14:textId="3F65EA57" w:rsidR="00B60340" w:rsidRPr="00575776" w:rsidRDefault="00FA4B20" w:rsidP="004E5B8E">
      <w:pPr>
        <w:pStyle w:val="ListParagraph"/>
        <w:numPr>
          <w:ilvl w:val="0"/>
          <w:numId w:val="10"/>
        </w:numPr>
        <w:spacing w:after="49"/>
        <w:rPr>
          <w:color w:val="000000" w:themeColor="text1"/>
        </w:rPr>
      </w:pPr>
      <w:r w:rsidRPr="00575776">
        <w:rPr>
          <w:color w:val="000000" w:themeColor="text1"/>
        </w:rPr>
        <w:t xml:space="preserve">Adopting restorative practice as a whole school team </w:t>
      </w:r>
    </w:p>
    <w:p w14:paraId="659AACF2" w14:textId="0847A3DC" w:rsidR="00B60340" w:rsidRPr="00575776" w:rsidRDefault="00FA4B20" w:rsidP="004E5B8E">
      <w:pPr>
        <w:pStyle w:val="ListParagraph"/>
        <w:numPr>
          <w:ilvl w:val="0"/>
          <w:numId w:val="10"/>
        </w:numPr>
        <w:rPr>
          <w:color w:val="000000" w:themeColor="text1"/>
        </w:rPr>
      </w:pPr>
      <w:r w:rsidRPr="00575776">
        <w:rPr>
          <w:color w:val="000000" w:themeColor="text1"/>
        </w:rPr>
        <w:t xml:space="preserve">The appropriate learning curriculum which has carefully-planned learning opportunities including the development of personalised wellbeing for every individual </w:t>
      </w:r>
    </w:p>
    <w:p w14:paraId="7C652EC5" w14:textId="77777777" w:rsidR="00F1356D" w:rsidRPr="00575776" w:rsidRDefault="00F1356D" w:rsidP="00F1356D">
      <w:pPr>
        <w:pStyle w:val="ListParagraph"/>
        <w:rPr>
          <w:color w:val="000000" w:themeColor="text1"/>
        </w:rPr>
      </w:pPr>
    </w:p>
    <w:p w14:paraId="12350D5B" w14:textId="13C8CB71" w:rsidR="00B60340" w:rsidRPr="00575776" w:rsidRDefault="00FA4B20" w:rsidP="004E5B8E">
      <w:pPr>
        <w:pStyle w:val="ListParagraph"/>
        <w:numPr>
          <w:ilvl w:val="1"/>
          <w:numId w:val="17"/>
        </w:numPr>
        <w:spacing w:after="0" w:line="259" w:lineRule="auto"/>
        <w:rPr>
          <w:bCs/>
          <w:color w:val="000000" w:themeColor="text1"/>
        </w:rPr>
      </w:pPr>
      <w:r w:rsidRPr="00575776">
        <w:rPr>
          <w:bCs/>
          <w:color w:val="000000" w:themeColor="text1"/>
        </w:rPr>
        <w:t xml:space="preserve">It is through this pupil-centred and inclusive approach that pupils will learn to understand, manage and improve their own behaviour, and to build positive relationships with adults and other pupils.  </w:t>
      </w:r>
    </w:p>
    <w:p w14:paraId="184E21D2" w14:textId="77777777" w:rsidR="00B60340" w:rsidRPr="00575776" w:rsidRDefault="00FA4B20">
      <w:pPr>
        <w:spacing w:after="0" w:line="259" w:lineRule="auto"/>
        <w:ind w:left="0" w:firstLine="0"/>
        <w:rPr>
          <w:color w:val="000000" w:themeColor="text1"/>
        </w:rPr>
      </w:pPr>
      <w:r w:rsidRPr="00575776">
        <w:rPr>
          <w:color w:val="000000" w:themeColor="text1"/>
        </w:rPr>
        <w:t xml:space="preserve"> </w:t>
      </w:r>
    </w:p>
    <w:p w14:paraId="5634002B" w14:textId="018DE08D" w:rsidR="005917CC" w:rsidRDefault="00FA4B20" w:rsidP="005917CC">
      <w:pPr>
        <w:pStyle w:val="ListParagraph"/>
        <w:numPr>
          <w:ilvl w:val="1"/>
          <w:numId w:val="17"/>
        </w:numPr>
        <w:rPr>
          <w:color w:val="000000" w:themeColor="text1"/>
        </w:rPr>
      </w:pPr>
      <w:r w:rsidRPr="00575776">
        <w:rPr>
          <w:color w:val="000000" w:themeColor="text1"/>
        </w:rPr>
        <w:t xml:space="preserve">Consequently, all pupils at </w:t>
      </w:r>
      <w:r w:rsidR="00575776" w:rsidRPr="00575776">
        <w:rPr>
          <w:color w:val="000000" w:themeColor="text1"/>
        </w:rPr>
        <w:t>Lotus Academy</w:t>
      </w:r>
      <w:r w:rsidRPr="00575776">
        <w:rPr>
          <w:color w:val="000000" w:themeColor="text1"/>
        </w:rPr>
        <w:t xml:space="preserve"> have the right to:  </w:t>
      </w:r>
    </w:p>
    <w:p w14:paraId="3AEC269D" w14:textId="77777777" w:rsidR="005917CC" w:rsidRPr="005917CC" w:rsidRDefault="005917CC" w:rsidP="005917CC">
      <w:pPr>
        <w:ind w:left="0" w:firstLine="0"/>
        <w:rPr>
          <w:color w:val="000000" w:themeColor="text1"/>
          <w:sz w:val="4"/>
        </w:rPr>
      </w:pPr>
    </w:p>
    <w:p w14:paraId="2A7E02C1" w14:textId="41927A2F" w:rsidR="00B60340" w:rsidRPr="00575776" w:rsidRDefault="00FA4B20" w:rsidP="004E5B8E">
      <w:pPr>
        <w:pStyle w:val="ListParagraph"/>
        <w:numPr>
          <w:ilvl w:val="0"/>
          <w:numId w:val="11"/>
        </w:numPr>
      </w:pPr>
      <w:r w:rsidRPr="00575776">
        <w:rPr>
          <w:color w:val="000000" w:themeColor="text1"/>
        </w:rPr>
        <w:t xml:space="preserve">Recognition of their unique identity and individual </w:t>
      </w:r>
      <w:r w:rsidRPr="00575776">
        <w:t xml:space="preserve">consideration of their needs  </w:t>
      </w:r>
    </w:p>
    <w:p w14:paraId="3F3C6295" w14:textId="4AF2040E" w:rsidR="00B60340" w:rsidRPr="00575776" w:rsidRDefault="00FA4B20" w:rsidP="004E5B8E">
      <w:pPr>
        <w:pStyle w:val="ListParagraph"/>
        <w:numPr>
          <w:ilvl w:val="0"/>
          <w:numId w:val="11"/>
        </w:numPr>
        <w:spacing w:after="50"/>
      </w:pPr>
      <w:r w:rsidRPr="00575776">
        <w:t xml:space="preserve">Be treated with respect and dignity and feel valued members of the learning community  </w:t>
      </w:r>
    </w:p>
    <w:p w14:paraId="0A9EB803" w14:textId="6110574D" w:rsidR="00B60340" w:rsidRPr="00575776" w:rsidRDefault="00FA4B20" w:rsidP="004E5B8E">
      <w:pPr>
        <w:pStyle w:val="ListParagraph"/>
        <w:numPr>
          <w:ilvl w:val="0"/>
          <w:numId w:val="11"/>
        </w:numPr>
        <w:spacing w:after="47"/>
      </w:pPr>
      <w:r w:rsidRPr="00575776">
        <w:lastRenderedPageBreak/>
        <w:t xml:space="preserve">Learn and work in a safe environment  </w:t>
      </w:r>
    </w:p>
    <w:p w14:paraId="45199F6E" w14:textId="7E857617" w:rsidR="00F1356D" w:rsidRPr="00575776" w:rsidRDefault="00FA4B20" w:rsidP="004E5B8E">
      <w:pPr>
        <w:pStyle w:val="ListParagraph"/>
        <w:numPr>
          <w:ilvl w:val="0"/>
          <w:numId w:val="11"/>
        </w:numPr>
      </w:pPr>
      <w:r w:rsidRPr="00575776">
        <w:t>Be protected from harm, violence, assault and acts of verbal abuse</w:t>
      </w:r>
    </w:p>
    <w:p w14:paraId="06060251" w14:textId="416E7209" w:rsidR="00B60340" w:rsidRPr="00575776" w:rsidRDefault="00FA4B20" w:rsidP="00F1356D">
      <w:pPr>
        <w:pStyle w:val="ListParagraph"/>
        <w:ind w:left="1080"/>
      </w:pPr>
      <w:r w:rsidRPr="00575776">
        <w:t xml:space="preserve">  </w:t>
      </w:r>
    </w:p>
    <w:p w14:paraId="4A6A2841" w14:textId="163AC9E5" w:rsidR="00B60340" w:rsidRPr="00575776" w:rsidRDefault="00FA4B20" w:rsidP="004E5B8E">
      <w:pPr>
        <w:pStyle w:val="ListParagraph"/>
        <w:numPr>
          <w:ilvl w:val="1"/>
          <w:numId w:val="17"/>
        </w:numPr>
        <w:spacing w:after="0" w:line="259" w:lineRule="auto"/>
      </w:pPr>
      <w:r w:rsidRPr="00575776">
        <w:t xml:space="preserve">Furthermore, </w:t>
      </w:r>
      <w:r w:rsidR="00575776" w:rsidRPr="00575776">
        <w:t>Lotus Academy</w:t>
      </w:r>
      <w:r w:rsidR="00497099" w:rsidRPr="00575776">
        <w:t xml:space="preserve"> </w:t>
      </w:r>
      <w:r w:rsidRPr="00575776">
        <w:t xml:space="preserve">strives to ensure that:  </w:t>
      </w:r>
    </w:p>
    <w:p w14:paraId="65972692" w14:textId="77777777" w:rsidR="00B60340" w:rsidRPr="00575776" w:rsidRDefault="00FA4B20">
      <w:pPr>
        <w:spacing w:after="0" w:line="259" w:lineRule="auto"/>
        <w:ind w:left="0" w:right="8420" w:firstLine="0"/>
      </w:pPr>
      <w:r w:rsidRPr="00575776">
        <w:t xml:space="preserve"> </w:t>
      </w:r>
    </w:p>
    <w:p w14:paraId="72AF8A86" w14:textId="02B929D2" w:rsidR="00B60340" w:rsidRPr="00575776" w:rsidRDefault="00FA4B20" w:rsidP="004E5B8E">
      <w:pPr>
        <w:pStyle w:val="ListParagraph"/>
        <w:numPr>
          <w:ilvl w:val="0"/>
          <w:numId w:val="12"/>
        </w:numPr>
      </w:pPr>
      <w:r w:rsidRPr="00575776">
        <w:t xml:space="preserve">Parents, carers, staff and pupils are highly positive about behaviour and safety  </w:t>
      </w:r>
    </w:p>
    <w:p w14:paraId="53622E90" w14:textId="2BAAADEF" w:rsidR="00B60340" w:rsidRPr="00575776" w:rsidRDefault="00FA4B20" w:rsidP="004E5B8E">
      <w:pPr>
        <w:pStyle w:val="ListParagraph"/>
        <w:numPr>
          <w:ilvl w:val="0"/>
          <w:numId w:val="12"/>
        </w:numPr>
      </w:pPr>
      <w:r w:rsidRPr="00575776">
        <w:t>Pupils make an exceptional contribution to a safe, calm, orderly and positive learning environment</w:t>
      </w:r>
    </w:p>
    <w:p w14:paraId="78A13C20" w14:textId="4DDF7414" w:rsidR="00B60340" w:rsidRPr="00575776" w:rsidRDefault="00FA4B20" w:rsidP="004E5B8E">
      <w:pPr>
        <w:pStyle w:val="ListParagraph"/>
        <w:numPr>
          <w:ilvl w:val="0"/>
          <w:numId w:val="12"/>
        </w:numPr>
      </w:pPr>
      <w:r w:rsidRPr="00575776">
        <w:t xml:space="preserve">Pupils show very high levels of engagement, respect, courtesy, collaboration and cooperation in and out of lessons  </w:t>
      </w:r>
    </w:p>
    <w:p w14:paraId="5C8C9474" w14:textId="73276617" w:rsidR="00B60340" w:rsidRPr="00575776" w:rsidRDefault="00FA4B20" w:rsidP="004E5B8E">
      <w:pPr>
        <w:pStyle w:val="ListParagraph"/>
        <w:numPr>
          <w:ilvl w:val="0"/>
          <w:numId w:val="12"/>
        </w:numPr>
      </w:pPr>
      <w:r w:rsidRPr="00575776">
        <w:t>Pupils have excellent, enthusiastic attitudes to learning</w:t>
      </w:r>
    </w:p>
    <w:p w14:paraId="57688D66" w14:textId="498473BF" w:rsidR="00B60340" w:rsidRPr="00575776" w:rsidRDefault="00FA4B20" w:rsidP="004E5B8E">
      <w:pPr>
        <w:pStyle w:val="ListParagraph"/>
        <w:numPr>
          <w:ilvl w:val="0"/>
          <w:numId w:val="12"/>
        </w:numPr>
      </w:pPr>
      <w:r w:rsidRPr="00575776">
        <w:t xml:space="preserve">Pupils are adept at managing their own behaviour, supported by systematic, consistently applied behaviour management approaches  </w:t>
      </w:r>
    </w:p>
    <w:p w14:paraId="61055393" w14:textId="4016E3DF" w:rsidR="00B60340" w:rsidRPr="00575776" w:rsidRDefault="00FA4B20" w:rsidP="004E5B8E">
      <w:pPr>
        <w:pStyle w:val="ListParagraph"/>
        <w:numPr>
          <w:ilvl w:val="0"/>
          <w:numId w:val="12"/>
        </w:numPr>
      </w:pPr>
      <w:r w:rsidRPr="00575776">
        <w:t>Instances of all types of bullying are extremely rare, and that pupils are acutely aware of different forms of bullying and actively try to prevent it from occurring</w:t>
      </w:r>
    </w:p>
    <w:p w14:paraId="2032A415" w14:textId="77777777" w:rsidR="00E36E4A" w:rsidRDefault="00FA4B20" w:rsidP="00E36E4A">
      <w:pPr>
        <w:pStyle w:val="ListParagraph"/>
        <w:numPr>
          <w:ilvl w:val="0"/>
          <w:numId w:val="12"/>
        </w:numPr>
      </w:pPr>
      <w:r w:rsidRPr="00575776">
        <w:t>All pupils feel safe at school at all times. They understand very clearly what constitutes unsafe situations and are highly aware of how to keep themselves and others saf</w:t>
      </w:r>
      <w:r w:rsidR="00E36E4A">
        <w:t>e</w:t>
      </w:r>
    </w:p>
    <w:p w14:paraId="42A31E8A" w14:textId="755A31BA" w:rsidR="00E36E4A" w:rsidRPr="00575776" w:rsidRDefault="00E36E4A" w:rsidP="00E36E4A">
      <w:pPr>
        <w:pStyle w:val="ListParagraph"/>
        <w:ind w:left="1080"/>
      </w:pPr>
      <w:r w:rsidRPr="00575776">
        <w:t xml:space="preserve">  </w:t>
      </w:r>
    </w:p>
    <w:p w14:paraId="45DF1A21" w14:textId="542C90E8" w:rsidR="00E36E4A" w:rsidRPr="00575776" w:rsidRDefault="005917CC" w:rsidP="005917CC">
      <w:pPr>
        <w:pStyle w:val="ListParagraph"/>
        <w:numPr>
          <w:ilvl w:val="1"/>
          <w:numId w:val="17"/>
        </w:numPr>
        <w:spacing w:after="0" w:line="259" w:lineRule="auto"/>
      </w:pPr>
      <w:r>
        <w:t>Lotus Academy has a separate, standalone Anti-Bullying Policy which s</w:t>
      </w:r>
      <w:r w:rsidR="00E36E4A">
        <w:t xml:space="preserve">ets out our approach to preventing and responding to all forms of bullying, including cyberbullying and </w:t>
      </w:r>
      <w:r>
        <w:t>pupil</w:t>
      </w:r>
      <w:r w:rsidR="00E36E4A">
        <w:t>-on-</w:t>
      </w:r>
      <w:r>
        <w:t>pupil</w:t>
      </w:r>
      <w:r w:rsidR="00E36E4A">
        <w:t xml:space="preserve"> abuse.</w:t>
      </w:r>
      <w:r>
        <w:t xml:space="preserve"> </w:t>
      </w:r>
      <w:r w:rsidR="00E36E4A">
        <w:t>This Behaviour Policy appendix should be read in conjunction with the Anti-Bullying Policy.</w:t>
      </w:r>
      <w:r w:rsidR="00E36E4A" w:rsidRPr="00575776">
        <w:t xml:space="preserve"> </w:t>
      </w:r>
    </w:p>
    <w:p w14:paraId="3034DAD0" w14:textId="77777777" w:rsidR="00B60340" w:rsidRDefault="00FA4B20">
      <w:pPr>
        <w:spacing w:after="0" w:line="259" w:lineRule="auto"/>
        <w:ind w:left="0" w:firstLine="0"/>
      </w:pPr>
      <w:r>
        <w:t xml:space="preserve"> </w:t>
      </w:r>
    </w:p>
    <w:p w14:paraId="76BB2890" w14:textId="4B8608E7" w:rsidR="00B60340" w:rsidRPr="003A2A5A" w:rsidRDefault="00FA4B20" w:rsidP="004E5B8E">
      <w:pPr>
        <w:pStyle w:val="Heading1"/>
        <w:numPr>
          <w:ilvl w:val="0"/>
          <w:numId w:val="8"/>
        </w:numPr>
        <w:rPr>
          <w:b w:val="0"/>
          <w:color w:val="00B0F0"/>
          <w:sz w:val="44"/>
          <w:szCs w:val="44"/>
        </w:rPr>
      </w:pPr>
      <w:r w:rsidRPr="003A2A5A">
        <w:rPr>
          <w:b w:val="0"/>
          <w:color w:val="00B0F0"/>
          <w:sz w:val="44"/>
          <w:szCs w:val="44"/>
        </w:rPr>
        <w:t xml:space="preserve">Rules </w:t>
      </w:r>
      <w:r w:rsidR="003C2186">
        <w:rPr>
          <w:b w:val="0"/>
          <w:color w:val="00B0F0"/>
          <w:sz w:val="44"/>
          <w:szCs w:val="44"/>
        </w:rPr>
        <w:t>a</w:t>
      </w:r>
      <w:r w:rsidRPr="003A2A5A">
        <w:rPr>
          <w:b w:val="0"/>
          <w:color w:val="00B0F0"/>
          <w:sz w:val="44"/>
          <w:szCs w:val="44"/>
        </w:rPr>
        <w:t xml:space="preserve">nd </w:t>
      </w:r>
      <w:r w:rsidR="00CD69CC">
        <w:rPr>
          <w:b w:val="0"/>
          <w:color w:val="00B0F0"/>
          <w:sz w:val="44"/>
          <w:szCs w:val="44"/>
        </w:rPr>
        <w:t>R</w:t>
      </w:r>
      <w:r w:rsidRPr="003A2A5A">
        <w:rPr>
          <w:b w:val="0"/>
          <w:color w:val="00B0F0"/>
          <w:sz w:val="44"/>
          <w:szCs w:val="44"/>
        </w:rPr>
        <w:t xml:space="preserve">outines  </w:t>
      </w:r>
    </w:p>
    <w:p w14:paraId="051015B3" w14:textId="77777777" w:rsidR="00B60340" w:rsidRDefault="00FA4B20">
      <w:pPr>
        <w:spacing w:after="0" w:line="259" w:lineRule="auto"/>
        <w:ind w:left="0" w:firstLine="0"/>
      </w:pPr>
      <w:r>
        <w:rPr>
          <w:b/>
        </w:rPr>
        <w:t xml:space="preserve"> </w:t>
      </w:r>
    </w:p>
    <w:p w14:paraId="551D3165" w14:textId="0CAF0F5A" w:rsidR="00B60340" w:rsidRDefault="00FA4B20" w:rsidP="004E5B8E">
      <w:pPr>
        <w:pStyle w:val="ListParagraph"/>
        <w:numPr>
          <w:ilvl w:val="1"/>
          <w:numId w:val="8"/>
        </w:numPr>
      </w:pPr>
      <w:r>
        <w:t xml:space="preserve">Rules are more effective when they are positively framed and used to reinforce and develop desired behaviours;  </w:t>
      </w:r>
    </w:p>
    <w:p w14:paraId="3A129B09" w14:textId="6DE10157" w:rsidR="00736B1F" w:rsidRDefault="00FA4B20" w:rsidP="004E5B8E">
      <w:pPr>
        <w:numPr>
          <w:ilvl w:val="0"/>
          <w:numId w:val="13"/>
        </w:numPr>
        <w:spacing w:after="26"/>
      </w:pPr>
      <w:r w:rsidRPr="0051095B">
        <w:t xml:space="preserve">Our </w:t>
      </w:r>
      <w:r w:rsidR="009E51E0" w:rsidRPr="0051095B">
        <w:t>Lotu</w:t>
      </w:r>
      <w:r w:rsidR="0051095B" w:rsidRPr="0051095B">
        <w:t>s</w:t>
      </w:r>
      <w:r w:rsidR="009E51E0" w:rsidRPr="0051095B">
        <w:t xml:space="preserve"> values are </w:t>
      </w:r>
      <w:r w:rsidR="0051095B" w:rsidRPr="0051095B">
        <w:t>Enjoyment, Empathy and Togetherness</w:t>
      </w:r>
      <w:r w:rsidRPr="0051095B">
        <w:t>.</w:t>
      </w:r>
      <w:r>
        <w:t xml:space="preserve"> Our </w:t>
      </w:r>
      <w:r w:rsidR="005917CC">
        <w:t>pupils</w:t>
      </w:r>
      <w:r>
        <w:t xml:space="preserve"> are encouraged, alongside staff, to endeavour to show these values at all times and are rewarded formally and informally should they do so</w:t>
      </w:r>
    </w:p>
    <w:p w14:paraId="69375B44" w14:textId="3C488B26" w:rsidR="009B7EC0" w:rsidRDefault="00FA4B20" w:rsidP="004E5B8E">
      <w:pPr>
        <w:pStyle w:val="ListParagraph"/>
        <w:numPr>
          <w:ilvl w:val="0"/>
          <w:numId w:val="13"/>
        </w:numPr>
      </w:pPr>
      <w:r>
        <w:t>Teachers will be responsible for developing class rules in conjunction with their pupils, making it clear to pupils what is expected in their learning environment. Use an approach that insists on restorative practise as a basis to behaviour management</w:t>
      </w:r>
    </w:p>
    <w:p w14:paraId="37CF5CDE" w14:textId="77777777" w:rsidR="004E5B8E" w:rsidRDefault="00FA4B20" w:rsidP="004E5B8E">
      <w:pPr>
        <w:pStyle w:val="ListParagraph"/>
        <w:numPr>
          <w:ilvl w:val="0"/>
          <w:numId w:val="13"/>
        </w:numPr>
      </w:pPr>
      <w:r>
        <w:t>The provision of a safe and predictable learning environment is paramount and all staff are expected to provide clear and regular routines that support the implementation of rules and ensure Maslow’s Hierarchy of Needs are met</w:t>
      </w:r>
    </w:p>
    <w:p w14:paraId="185CD448" w14:textId="77777777" w:rsidR="004E5B8E" w:rsidRDefault="00FA4B20" w:rsidP="004E5B8E">
      <w:pPr>
        <w:pStyle w:val="ListParagraph"/>
        <w:numPr>
          <w:ilvl w:val="0"/>
          <w:numId w:val="13"/>
        </w:numPr>
      </w:pPr>
      <w:r>
        <w:lastRenderedPageBreak/>
        <w:t>Pupils need to be familiar with the expectations of staff regarding their behaviour. Therefore, consistency and the regular maintenance of high standards is highly important</w:t>
      </w:r>
    </w:p>
    <w:p w14:paraId="01C4C316" w14:textId="460F0519" w:rsidR="00B60340" w:rsidRDefault="00FA4B20" w:rsidP="004E5B8E">
      <w:pPr>
        <w:pStyle w:val="ListParagraph"/>
        <w:numPr>
          <w:ilvl w:val="0"/>
          <w:numId w:val="13"/>
        </w:numPr>
      </w:pPr>
      <w:r>
        <w:t xml:space="preserve">Routines are expected to be in place for pupils on arrival at school and throughout the entire day - including lunch – until they leave the premises  </w:t>
      </w:r>
    </w:p>
    <w:p w14:paraId="747CC83B" w14:textId="77777777" w:rsidR="00B60340" w:rsidRDefault="00FA4B20">
      <w:pPr>
        <w:spacing w:after="0" w:line="259" w:lineRule="auto"/>
        <w:ind w:left="0" w:firstLine="0"/>
      </w:pPr>
      <w:r>
        <w:t xml:space="preserve"> </w:t>
      </w:r>
    </w:p>
    <w:p w14:paraId="721A63D6" w14:textId="6FCD2C3E" w:rsidR="00B60340" w:rsidRDefault="00FA4B20" w:rsidP="004E5B8E">
      <w:pPr>
        <w:pStyle w:val="ListParagraph"/>
        <w:numPr>
          <w:ilvl w:val="1"/>
          <w:numId w:val="8"/>
        </w:numPr>
      </w:pPr>
      <w:r>
        <w:t xml:space="preserve">All pupils need to be aware of the rules and routines and the consequences of meeting or transgressing rules and expected standards of behaviour:  </w:t>
      </w:r>
    </w:p>
    <w:p w14:paraId="797508F1" w14:textId="77777777" w:rsidR="00465484" w:rsidRDefault="00465484"/>
    <w:p w14:paraId="1E00DA32" w14:textId="4224A565" w:rsidR="003A2A5A" w:rsidRPr="00DF68E9" w:rsidRDefault="005917CC" w:rsidP="004E5B8E">
      <w:pPr>
        <w:pStyle w:val="ListParagraph"/>
        <w:numPr>
          <w:ilvl w:val="0"/>
          <w:numId w:val="8"/>
        </w:numPr>
        <w:spacing w:after="34" w:line="249" w:lineRule="auto"/>
        <w:jc w:val="both"/>
        <w:rPr>
          <w:color w:val="00B0F0"/>
          <w:sz w:val="44"/>
          <w:szCs w:val="44"/>
        </w:rPr>
      </w:pPr>
      <w:r>
        <w:rPr>
          <w:color w:val="00B0F0"/>
          <w:sz w:val="44"/>
          <w:szCs w:val="44"/>
        </w:rPr>
        <w:t>Pupil</w:t>
      </w:r>
      <w:r w:rsidR="003A2A5A" w:rsidRPr="00DF68E9">
        <w:rPr>
          <w:color w:val="00B0F0"/>
          <w:sz w:val="44"/>
          <w:szCs w:val="44"/>
        </w:rPr>
        <w:t xml:space="preserve"> </w:t>
      </w:r>
      <w:r w:rsidR="003C2186">
        <w:rPr>
          <w:color w:val="00B0F0"/>
          <w:sz w:val="44"/>
          <w:szCs w:val="44"/>
        </w:rPr>
        <w:t>o</w:t>
      </w:r>
      <w:r w:rsidR="003A2A5A" w:rsidRPr="00DF68E9">
        <w:rPr>
          <w:color w:val="00B0F0"/>
          <w:sz w:val="44"/>
          <w:szCs w:val="44"/>
        </w:rPr>
        <w:t xml:space="preserve">n </w:t>
      </w:r>
      <w:r>
        <w:rPr>
          <w:color w:val="00B0F0"/>
          <w:sz w:val="44"/>
          <w:szCs w:val="44"/>
        </w:rPr>
        <w:t>Pupil</w:t>
      </w:r>
      <w:r w:rsidR="003A2A5A" w:rsidRPr="00DF68E9">
        <w:rPr>
          <w:color w:val="00B0F0"/>
          <w:sz w:val="44"/>
          <w:szCs w:val="44"/>
        </w:rPr>
        <w:t xml:space="preserve"> Abuse </w:t>
      </w:r>
    </w:p>
    <w:p w14:paraId="00E41CD5" w14:textId="77777777" w:rsidR="00465484" w:rsidRDefault="00465484" w:rsidP="00465484">
      <w:pPr>
        <w:spacing w:after="52" w:line="259" w:lineRule="auto"/>
        <w:ind w:left="1224" w:firstLine="0"/>
      </w:pPr>
      <w:r>
        <w:rPr>
          <w:b/>
        </w:rPr>
        <w:t xml:space="preserve"> </w:t>
      </w:r>
    </w:p>
    <w:p w14:paraId="4A32C216" w14:textId="7B9C6317" w:rsidR="00D16A48" w:rsidRPr="00C544C2" w:rsidRDefault="00D16A48" w:rsidP="004E5B8E">
      <w:pPr>
        <w:pStyle w:val="ListParagraph"/>
        <w:numPr>
          <w:ilvl w:val="1"/>
          <w:numId w:val="8"/>
        </w:numPr>
      </w:pPr>
      <w:r w:rsidRPr="00C544C2">
        <w:t xml:space="preserve">All staff should be aware that </w:t>
      </w:r>
      <w:r w:rsidR="005917CC">
        <w:t>pupils</w:t>
      </w:r>
      <w:r w:rsidRPr="00C544C2">
        <w:t xml:space="preserve"> can abuse other </w:t>
      </w:r>
      <w:r w:rsidR="005917CC">
        <w:t>pupils</w:t>
      </w:r>
      <w:r w:rsidRPr="00C544C2">
        <w:t xml:space="preserve"> (often referred to as </w:t>
      </w:r>
      <w:r w:rsidR="005917CC">
        <w:t>pupil</w:t>
      </w:r>
      <w:r w:rsidR="006E18A6" w:rsidRPr="00C544C2">
        <w:t>-on-</w:t>
      </w:r>
      <w:r w:rsidR="005917CC">
        <w:t>pupil</w:t>
      </w:r>
      <w:r w:rsidRPr="00C544C2">
        <w:t xml:space="preserve"> abuse). And that it can happen both inside and outside of school or college and online. It is important that all staff recognise the indicators and signs of </w:t>
      </w:r>
      <w:r w:rsidR="005917CC">
        <w:t>pupil</w:t>
      </w:r>
      <w:r w:rsidR="006E18A6" w:rsidRPr="00C544C2">
        <w:t>-on-</w:t>
      </w:r>
      <w:r w:rsidR="005917CC">
        <w:t>pupil</w:t>
      </w:r>
      <w:r w:rsidRPr="00C544C2">
        <w:t xml:space="preserve"> abuse and know how to identify it and respond to reports. </w:t>
      </w:r>
    </w:p>
    <w:p w14:paraId="346791E1" w14:textId="77777777" w:rsidR="007978CB" w:rsidRDefault="007978CB" w:rsidP="00D16A48"/>
    <w:p w14:paraId="184CB45E" w14:textId="3B085496" w:rsidR="00D16A48" w:rsidRDefault="00D16A48" w:rsidP="004E5B8E">
      <w:pPr>
        <w:pStyle w:val="ListParagraph"/>
        <w:numPr>
          <w:ilvl w:val="1"/>
          <w:numId w:val="8"/>
        </w:numPr>
      </w:pPr>
      <w:r w:rsidRPr="00C544C2">
        <w:t xml:space="preserve">All staff should understand, that even if there are no reports in their schools or colleges it does not mean it is not happening, it may be the case that it is just not being reported. As such it is important if staff have any concerns regarding </w:t>
      </w:r>
      <w:r w:rsidR="005917CC">
        <w:t>pupil</w:t>
      </w:r>
      <w:r w:rsidRPr="00C544C2">
        <w:t xml:space="preserve"> on </w:t>
      </w:r>
      <w:r w:rsidR="005917CC">
        <w:t>pupil</w:t>
      </w:r>
      <w:r w:rsidRPr="00C544C2">
        <w:t xml:space="preserve"> abuse they should speak to their designated safeguarding lead (or deputy). </w:t>
      </w:r>
    </w:p>
    <w:p w14:paraId="4B6A9BA3" w14:textId="77777777" w:rsidR="00DF68E9" w:rsidRPr="00C544C2" w:rsidRDefault="00DF68E9" w:rsidP="00DF68E9">
      <w:pPr>
        <w:pStyle w:val="ListParagraph"/>
        <w:ind w:left="782"/>
      </w:pPr>
    </w:p>
    <w:p w14:paraId="51B02814" w14:textId="11099A5E" w:rsidR="00D16A48" w:rsidRDefault="00D16A48" w:rsidP="004E5B8E">
      <w:pPr>
        <w:pStyle w:val="ListParagraph"/>
        <w:numPr>
          <w:ilvl w:val="1"/>
          <w:numId w:val="8"/>
        </w:numPr>
      </w:pPr>
      <w:r w:rsidRPr="00C544C2">
        <w:t xml:space="preserve">It is essential that all staff understand the importance of challenging inappropriate behaviours between peers, many of which are listed below, that are actually abusive in nature. Downplaying certain behaviours, for example dismissing </w:t>
      </w:r>
      <w:r w:rsidRPr="00575776">
        <w:t xml:space="preserve">sexual harassment as “just banter”, “just having a laugh”, “part of growing up” or “boys being boys” can lead to a culture of unacceptable behaviours, an unsafe environment for </w:t>
      </w:r>
      <w:r w:rsidR="005917CC">
        <w:t>pupils</w:t>
      </w:r>
      <w:r w:rsidRPr="00575776">
        <w:t xml:space="preserve"> and in worst case scenarios a culture that normalises abuse leading to </w:t>
      </w:r>
      <w:r w:rsidR="005917CC">
        <w:t>pupils</w:t>
      </w:r>
      <w:r w:rsidRPr="00575776">
        <w:t xml:space="preserve"> accepting it as normal and not coming forward to report it. At </w:t>
      </w:r>
      <w:r w:rsidR="00575776" w:rsidRPr="00575776">
        <w:t>Lotus Academy</w:t>
      </w:r>
      <w:r w:rsidRPr="00575776">
        <w:t xml:space="preserve"> we have zero tolerance in regards to </w:t>
      </w:r>
      <w:r w:rsidR="005917CC">
        <w:t>pupil</w:t>
      </w:r>
      <w:r w:rsidRPr="00575776">
        <w:t xml:space="preserve"> on </w:t>
      </w:r>
      <w:r w:rsidR="005917CC">
        <w:t>pupil</w:t>
      </w:r>
      <w:r w:rsidRPr="00575776">
        <w:t xml:space="preserve"> abuse</w:t>
      </w:r>
      <w:r w:rsidR="007978CB" w:rsidRPr="00575776">
        <w:t>.</w:t>
      </w:r>
    </w:p>
    <w:p w14:paraId="500DC374" w14:textId="77777777" w:rsidR="007978CB" w:rsidRPr="00C544C2" w:rsidRDefault="007978CB" w:rsidP="00D16A48"/>
    <w:p w14:paraId="6DFE6E5D" w14:textId="06F1C3AF" w:rsidR="00D16A48" w:rsidRDefault="005917CC" w:rsidP="004E5B8E">
      <w:pPr>
        <w:pStyle w:val="ListParagraph"/>
        <w:numPr>
          <w:ilvl w:val="1"/>
          <w:numId w:val="8"/>
        </w:numPr>
      </w:pPr>
      <w:r>
        <w:t>Pupil</w:t>
      </w:r>
      <w:r w:rsidR="00D16A48" w:rsidRPr="00C544C2">
        <w:t xml:space="preserve"> on </w:t>
      </w:r>
      <w:r>
        <w:t>pupil</w:t>
      </w:r>
      <w:r w:rsidR="00D16A48" w:rsidRPr="00C544C2">
        <w:t xml:space="preserve"> abuse is most likely to include, but may not be limited to:  </w:t>
      </w:r>
    </w:p>
    <w:p w14:paraId="54DCE397" w14:textId="77777777" w:rsidR="00EF2540" w:rsidRPr="00C544C2" w:rsidRDefault="00EF2540" w:rsidP="00D16A48"/>
    <w:p w14:paraId="3913F0CC" w14:textId="74BD75E6" w:rsidR="00D16A48" w:rsidRDefault="00EF2540" w:rsidP="004E5B8E">
      <w:pPr>
        <w:pStyle w:val="ListParagraph"/>
        <w:numPr>
          <w:ilvl w:val="0"/>
          <w:numId w:val="14"/>
        </w:numPr>
        <w:spacing w:after="0"/>
      </w:pPr>
      <w:r>
        <w:t>B</w:t>
      </w:r>
      <w:r w:rsidR="00D16A48" w:rsidRPr="00C544C2">
        <w:t>ullying (including cyberbullying, prejudice-based and discriminatory bullying)</w:t>
      </w:r>
    </w:p>
    <w:p w14:paraId="4D098CE3" w14:textId="6F74DE1E" w:rsidR="00DA6421" w:rsidRPr="007E0D06" w:rsidRDefault="00060447" w:rsidP="004E5B8E">
      <w:pPr>
        <w:pStyle w:val="ListParagraph"/>
        <w:numPr>
          <w:ilvl w:val="0"/>
          <w:numId w:val="14"/>
        </w:numPr>
        <w:spacing w:after="0"/>
      </w:pPr>
      <w:r>
        <w:t>S</w:t>
      </w:r>
      <w:r w:rsidR="00DA6421" w:rsidRPr="007E0D06">
        <w:t>exism, misogyny/misandry, homophobia, biphobia, and sexual violence/harassment</w:t>
      </w:r>
    </w:p>
    <w:p w14:paraId="026EC4F3" w14:textId="180413B6" w:rsidR="00D16A48" w:rsidRPr="00C544C2" w:rsidRDefault="00EF2540" w:rsidP="004E5B8E">
      <w:pPr>
        <w:pStyle w:val="ListParagraph"/>
        <w:numPr>
          <w:ilvl w:val="0"/>
          <w:numId w:val="14"/>
        </w:numPr>
        <w:spacing w:after="0"/>
      </w:pPr>
      <w:r>
        <w:lastRenderedPageBreak/>
        <w:t>A</w:t>
      </w:r>
      <w:r w:rsidR="00D16A48" w:rsidRPr="00C544C2">
        <w:t>buse in intimate personal relationships between peers</w:t>
      </w:r>
    </w:p>
    <w:p w14:paraId="6E8641A4" w14:textId="7CD68105" w:rsidR="00D16A48" w:rsidRPr="00C544C2" w:rsidRDefault="00EF2540" w:rsidP="004E5B8E">
      <w:pPr>
        <w:pStyle w:val="ListParagraph"/>
        <w:numPr>
          <w:ilvl w:val="0"/>
          <w:numId w:val="14"/>
        </w:numPr>
        <w:spacing w:after="0"/>
      </w:pPr>
      <w:r>
        <w:t>P</w:t>
      </w:r>
      <w:r w:rsidR="00D16A48" w:rsidRPr="00C544C2">
        <w:t>hysical abuse such as hitting, kicking, shaking, biting, hair pulling, or otherwise causing physical harm (this may include an online element which facilitates, threatens and/or encourages physical abuse)</w:t>
      </w:r>
    </w:p>
    <w:p w14:paraId="2F912698" w14:textId="434D537C" w:rsidR="00D16A48" w:rsidRPr="00C544C2" w:rsidRDefault="00EF2540" w:rsidP="004E5B8E">
      <w:pPr>
        <w:pStyle w:val="ListParagraph"/>
        <w:numPr>
          <w:ilvl w:val="0"/>
          <w:numId w:val="14"/>
        </w:numPr>
        <w:spacing w:after="0"/>
      </w:pPr>
      <w:r>
        <w:t>S</w:t>
      </w:r>
      <w:r w:rsidR="00D16A48" w:rsidRPr="00C544C2">
        <w:t>exual violence, such as rape, assault by penetration and sexual assault; (this may include an online element which facilitates, threatens and/or encourages sexual violence)</w:t>
      </w:r>
    </w:p>
    <w:p w14:paraId="6E8262EB" w14:textId="70A1E35D" w:rsidR="00D16A48" w:rsidRPr="00C544C2" w:rsidRDefault="00EF2540" w:rsidP="004E5B8E">
      <w:pPr>
        <w:pStyle w:val="ListParagraph"/>
        <w:numPr>
          <w:ilvl w:val="0"/>
          <w:numId w:val="14"/>
        </w:numPr>
        <w:spacing w:after="0"/>
      </w:pPr>
      <w:r>
        <w:t>S</w:t>
      </w:r>
      <w:r w:rsidR="00D16A48" w:rsidRPr="00C544C2">
        <w:t xml:space="preserve">exual harassment, such as sexual comments, remarks, jokes and online </w:t>
      </w:r>
      <w:r>
        <w:t>s</w:t>
      </w:r>
      <w:r w:rsidR="00D16A48" w:rsidRPr="00C544C2">
        <w:t>exual harassment, which may be standalone or part of a broader pattern of abuse</w:t>
      </w:r>
    </w:p>
    <w:p w14:paraId="1B19B913" w14:textId="3DEAB801" w:rsidR="00D16A48" w:rsidRPr="00C544C2" w:rsidRDefault="00EF2540" w:rsidP="004E5B8E">
      <w:pPr>
        <w:pStyle w:val="ListParagraph"/>
        <w:numPr>
          <w:ilvl w:val="0"/>
          <w:numId w:val="14"/>
        </w:numPr>
        <w:spacing w:after="0"/>
      </w:pPr>
      <w:r>
        <w:t>C</w:t>
      </w:r>
      <w:r w:rsidR="00D16A48" w:rsidRPr="00C544C2">
        <w:t>ausing someone to engage in sexual activity without consent, such as forcing someone to strip, touch themselves sexually, or to engage in sexual activity with a third party</w:t>
      </w:r>
    </w:p>
    <w:p w14:paraId="44DDD05D" w14:textId="77777777" w:rsidR="00D16A48" w:rsidRPr="00C544C2" w:rsidRDefault="00EF2540" w:rsidP="004E5B8E">
      <w:pPr>
        <w:pStyle w:val="ListParagraph"/>
        <w:numPr>
          <w:ilvl w:val="0"/>
          <w:numId w:val="14"/>
        </w:numPr>
        <w:spacing w:after="0"/>
      </w:pPr>
      <w:r>
        <w:t>C</w:t>
      </w:r>
      <w:r w:rsidR="00D16A48" w:rsidRPr="00C544C2">
        <w:t>onsensual and non-consensual sharing of nude and semi-nude images and/or videos (also known as sexting or youth produced sexual imagery)</w:t>
      </w:r>
    </w:p>
    <w:p w14:paraId="0C8F5E0C" w14:textId="20CECB01" w:rsidR="00EF2540" w:rsidRPr="00EF2540" w:rsidRDefault="00EF2540" w:rsidP="004E5B8E">
      <w:pPr>
        <w:pStyle w:val="ListParagraph"/>
        <w:numPr>
          <w:ilvl w:val="0"/>
          <w:numId w:val="14"/>
        </w:numPr>
        <w:spacing w:after="0"/>
        <w:rPr>
          <w:rFonts w:cs="Tahoma"/>
          <w:szCs w:val="24"/>
          <w:lang w:eastAsia="en-GB"/>
        </w:rPr>
      </w:pPr>
      <w:proofErr w:type="spellStart"/>
      <w:r>
        <w:t>U</w:t>
      </w:r>
      <w:r w:rsidR="00D16A48" w:rsidRPr="00C544C2">
        <w:t>pskirting</w:t>
      </w:r>
      <w:proofErr w:type="spellEnd"/>
      <w:r w:rsidR="00D16A48" w:rsidRPr="00C544C2">
        <w:t>, which typically involves taking a picture under a person’s clothing without their permission, with the intention of viewing their genitals or buttocks to obtain sexual gratification, or cause the victim humiliation, distress or alarm</w:t>
      </w:r>
    </w:p>
    <w:p w14:paraId="7317B92A" w14:textId="5AAEFFE4" w:rsidR="00D16A48" w:rsidRPr="00C544C2" w:rsidRDefault="00EF2540" w:rsidP="004E5B8E">
      <w:pPr>
        <w:pStyle w:val="ListParagraph"/>
        <w:numPr>
          <w:ilvl w:val="0"/>
          <w:numId w:val="14"/>
        </w:numPr>
        <w:spacing w:after="0"/>
        <w:rPr>
          <w:rFonts w:cs="Tahoma"/>
          <w:szCs w:val="24"/>
          <w:lang w:eastAsia="en-GB"/>
        </w:rPr>
      </w:pPr>
      <w:r>
        <w:t>I</w:t>
      </w:r>
      <w:r w:rsidR="00D16A48" w:rsidRPr="00C544C2">
        <w:t>nitiation/hazing type violence and rituals (this could include activities involving harassment, abuse or humiliation used as a way of initiating a person into a group and may also include an online element)</w:t>
      </w:r>
    </w:p>
    <w:p w14:paraId="347577B0" w14:textId="77777777" w:rsidR="00D16A48" w:rsidRPr="0059688D" w:rsidRDefault="00D16A48" w:rsidP="00D16A48">
      <w:pPr>
        <w:spacing w:after="0" w:line="240" w:lineRule="auto"/>
        <w:ind w:left="720"/>
        <w:rPr>
          <w:szCs w:val="24"/>
        </w:rPr>
      </w:pPr>
    </w:p>
    <w:p w14:paraId="197D7D2C" w14:textId="067116A9" w:rsidR="00D16A48" w:rsidRPr="00DF68E9" w:rsidRDefault="00D16A48" w:rsidP="004E5B8E">
      <w:pPr>
        <w:pStyle w:val="ListParagraph"/>
        <w:numPr>
          <w:ilvl w:val="1"/>
          <w:numId w:val="8"/>
        </w:numPr>
        <w:spacing w:after="0"/>
        <w:rPr>
          <w:szCs w:val="24"/>
        </w:rPr>
      </w:pPr>
      <w:r w:rsidRPr="00DF68E9">
        <w:rPr>
          <w:szCs w:val="24"/>
        </w:rPr>
        <w:t xml:space="preserve">All staff in school are clear about the action to take where concerns about </w:t>
      </w:r>
      <w:r w:rsidR="005917CC">
        <w:rPr>
          <w:szCs w:val="24"/>
        </w:rPr>
        <w:t>pupil</w:t>
      </w:r>
      <w:r w:rsidR="00304210" w:rsidRPr="00DF68E9">
        <w:rPr>
          <w:szCs w:val="24"/>
        </w:rPr>
        <w:t xml:space="preserve"> </w:t>
      </w:r>
      <w:r w:rsidRPr="00DF68E9">
        <w:rPr>
          <w:szCs w:val="24"/>
        </w:rPr>
        <w:t xml:space="preserve">on </w:t>
      </w:r>
      <w:r w:rsidR="005917CC">
        <w:rPr>
          <w:szCs w:val="24"/>
        </w:rPr>
        <w:t>pupil</w:t>
      </w:r>
      <w:r w:rsidR="00304210" w:rsidRPr="00DF68E9">
        <w:rPr>
          <w:szCs w:val="24"/>
        </w:rPr>
        <w:t xml:space="preserve"> </w:t>
      </w:r>
      <w:r w:rsidRPr="00DF68E9">
        <w:rPr>
          <w:szCs w:val="24"/>
        </w:rPr>
        <w:t xml:space="preserve">abuse arise and all staff will always reassure victims that they are being taken seriously and that they will be supported and kept safe. </w:t>
      </w:r>
    </w:p>
    <w:p w14:paraId="58FBFAF2" w14:textId="77777777" w:rsidR="007978CB" w:rsidRDefault="007978CB" w:rsidP="00D16A48">
      <w:pPr>
        <w:spacing w:after="0"/>
        <w:rPr>
          <w:szCs w:val="24"/>
        </w:rPr>
      </w:pPr>
    </w:p>
    <w:p w14:paraId="7E37B97A" w14:textId="4A9B7EAD" w:rsidR="00D16A48" w:rsidRPr="00DF68E9" w:rsidRDefault="00D16A48" w:rsidP="004E5B8E">
      <w:pPr>
        <w:pStyle w:val="ListParagraph"/>
        <w:numPr>
          <w:ilvl w:val="1"/>
          <w:numId w:val="8"/>
        </w:numPr>
        <w:spacing w:after="0"/>
        <w:rPr>
          <w:szCs w:val="24"/>
        </w:rPr>
      </w:pPr>
      <w:r w:rsidRPr="00DF68E9">
        <w:rPr>
          <w:szCs w:val="24"/>
        </w:rPr>
        <w:t xml:space="preserve">Staff have been made aware of the heightened vulnerability pf LGBTQ+ pupils, who evidence suggests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w:t>
      </w:r>
      <w:r w:rsidR="005917CC">
        <w:rPr>
          <w:szCs w:val="24"/>
        </w:rPr>
        <w:t>pupils</w:t>
      </w:r>
      <w:r w:rsidRPr="00DF68E9">
        <w:rPr>
          <w:szCs w:val="24"/>
        </w:rPr>
        <w:t xml:space="preserve"> of the opposite sex.</w:t>
      </w:r>
    </w:p>
    <w:p w14:paraId="3AD37BE0" w14:textId="77777777" w:rsidR="00C66BE0" w:rsidRDefault="00C66BE0" w:rsidP="00D16A48">
      <w:pPr>
        <w:spacing w:after="0"/>
        <w:rPr>
          <w:szCs w:val="24"/>
          <w:u w:val="single"/>
        </w:rPr>
      </w:pPr>
    </w:p>
    <w:p w14:paraId="5E441245" w14:textId="7B9C060A" w:rsidR="00D16A48" w:rsidRDefault="00D16A48" w:rsidP="00D16A48">
      <w:pPr>
        <w:spacing w:after="0"/>
        <w:rPr>
          <w:color w:val="00B0F0"/>
          <w:szCs w:val="24"/>
        </w:rPr>
      </w:pPr>
      <w:r w:rsidRPr="00C06BBB">
        <w:rPr>
          <w:color w:val="00B0F0"/>
          <w:szCs w:val="24"/>
        </w:rPr>
        <w:t>A Preventative Approach</w:t>
      </w:r>
    </w:p>
    <w:p w14:paraId="2BA0B1A8" w14:textId="77777777" w:rsidR="00C06BBB" w:rsidRPr="00C06BBB" w:rsidRDefault="00C06BBB" w:rsidP="00D16A48">
      <w:pPr>
        <w:spacing w:after="0"/>
        <w:rPr>
          <w:color w:val="00B0F0"/>
          <w:szCs w:val="24"/>
        </w:rPr>
      </w:pPr>
    </w:p>
    <w:p w14:paraId="747DCF5C" w14:textId="3FD494DC" w:rsidR="00D16A48" w:rsidRPr="00DF68E9" w:rsidRDefault="00D16A48" w:rsidP="004E5B8E">
      <w:pPr>
        <w:pStyle w:val="ListParagraph"/>
        <w:numPr>
          <w:ilvl w:val="1"/>
          <w:numId w:val="8"/>
        </w:numPr>
        <w:spacing w:after="0"/>
        <w:rPr>
          <w:szCs w:val="24"/>
        </w:rPr>
      </w:pPr>
      <w:r w:rsidRPr="00DF68E9">
        <w:rPr>
          <w:szCs w:val="24"/>
        </w:rPr>
        <w:t xml:space="preserve">In order to prevent </w:t>
      </w:r>
      <w:r w:rsidR="005917CC">
        <w:rPr>
          <w:szCs w:val="24"/>
        </w:rPr>
        <w:t>pupil</w:t>
      </w:r>
      <w:r w:rsidRPr="00DF68E9">
        <w:rPr>
          <w:szCs w:val="24"/>
        </w:rPr>
        <w:t xml:space="preserve"> on </w:t>
      </w:r>
      <w:r w:rsidR="005917CC">
        <w:rPr>
          <w:szCs w:val="24"/>
        </w:rPr>
        <w:t>pupil</w:t>
      </w:r>
      <w:r w:rsidRPr="00DF68E9">
        <w:rPr>
          <w:szCs w:val="24"/>
        </w:rPr>
        <w:t xml:space="preserve"> abuse and address the wider social factors that can influence behaviour, the school will educate pupils about abuse. Its forms and the importance of discussing any concerns and respecting others through the curriculum, assemblies and PSHE/R4R lessons.</w:t>
      </w:r>
    </w:p>
    <w:p w14:paraId="0C27567C" w14:textId="77777777" w:rsidR="007978CB" w:rsidRPr="00363859" w:rsidRDefault="007978CB" w:rsidP="00D16A48">
      <w:pPr>
        <w:spacing w:after="0"/>
        <w:rPr>
          <w:color w:val="FF0000"/>
          <w:szCs w:val="24"/>
        </w:rPr>
      </w:pPr>
    </w:p>
    <w:p w14:paraId="1988E4A6" w14:textId="70FC112E" w:rsidR="00D16A48" w:rsidRPr="00DF68E9" w:rsidRDefault="00D16A48" w:rsidP="004E5B8E">
      <w:pPr>
        <w:pStyle w:val="ListParagraph"/>
        <w:numPr>
          <w:ilvl w:val="1"/>
          <w:numId w:val="8"/>
        </w:numPr>
        <w:rPr>
          <w:szCs w:val="24"/>
        </w:rPr>
      </w:pPr>
      <w:r w:rsidRPr="00DF68E9">
        <w:rPr>
          <w:szCs w:val="24"/>
        </w:rPr>
        <w:lastRenderedPageBreak/>
        <w:t>The school will also ensure that pupils are taught about safeguarding, including online safety, as part of a broad curriculum in PSHE lessons, RSE and group sessions. Such content will be age and stage of development specific, and tackle such issues as the following</w:t>
      </w:r>
      <w:r w:rsidR="00E16872" w:rsidRPr="00DF68E9">
        <w:rPr>
          <w:szCs w:val="24"/>
        </w:rPr>
        <w:t>:</w:t>
      </w:r>
    </w:p>
    <w:p w14:paraId="2BB12FE3" w14:textId="77777777" w:rsidR="003A2A5A" w:rsidRPr="00646105" w:rsidRDefault="003A2A5A" w:rsidP="00D16A48">
      <w:pPr>
        <w:rPr>
          <w:szCs w:val="24"/>
        </w:rPr>
      </w:pPr>
    </w:p>
    <w:p w14:paraId="33B88142" w14:textId="77777777" w:rsidR="00D16A48" w:rsidRPr="00646105" w:rsidRDefault="00D16A48" w:rsidP="004E5B8E">
      <w:pPr>
        <w:pStyle w:val="ListParagraph"/>
        <w:numPr>
          <w:ilvl w:val="0"/>
          <w:numId w:val="15"/>
        </w:numPr>
        <w:rPr>
          <w:rFonts w:cs="Tahoma"/>
          <w:szCs w:val="24"/>
          <w:lang w:eastAsia="en-GB"/>
        </w:rPr>
      </w:pPr>
      <w:r w:rsidRPr="00646105">
        <w:rPr>
          <w:rFonts w:cs="Tahoma"/>
          <w:szCs w:val="24"/>
          <w:lang w:eastAsia="en-GB"/>
        </w:rPr>
        <w:t>Healthy relationships</w:t>
      </w:r>
    </w:p>
    <w:p w14:paraId="4843895B" w14:textId="77777777" w:rsidR="00D16A48" w:rsidRPr="00646105" w:rsidRDefault="00D16A48" w:rsidP="004E5B8E">
      <w:pPr>
        <w:pStyle w:val="ListParagraph"/>
        <w:numPr>
          <w:ilvl w:val="0"/>
          <w:numId w:val="15"/>
        </w:numPr>
        <w:rPr>
          <w:rFonts w:cs="Tahoma"/>
          <w:szCs w:val="24"/>
          <w:lang w:eastAsia="en-GB"/>
        </w:rPr>
      </w:pPr>
      <w:r w:rsidRPr="00646105">
        <w:rPr>
          <w:rFonts w:cs="Tahoma"/>
          <w:szCs w:val="24"/>
          <w:lang w:eastAsia="en-GB"/>
        </w:rPr>
        <w:t xml:space="preserve">Respectful behaviour </w:t>
      </w:r>
    </w:p>
    <w:p w14:paraId="61F953BB" w14:textId="77777777" w:rsidR="00D16A48" w:rsidRPr="00646105" w:rsidRDefault="00D16A48" w:rsidP="004E5B8E">
      <w:pPr>
        <w:pStyle w:val="ListParagraph"/>
        <w:numPr>
          <w:ilvl w:val="0"/>
          <w:numId w:val="15"/>
        </w:numPr>
        <w:rPr>
          <w:rFonts w:cs="Tahoma"/>
          <w:szCs w:val="24"/>
          <w:lang w:eastAsia="en-GB"/>
        </w:rPr>
      </w:pPr>
      <w:r w:rsidRPr="00646105">
        <w:rPr>
          <w:rFonts w:cs="Tahoma"/>
          <w:szCs w:val="24"/>
          <w:lang w:eastAsia="en-GB"/>
        </w:rPr>
        <w:t>Gender roles, stereotyping and equality</w:t>
      </w:r>
    </w:p>
    <w:p w14:paraId="350E0773" w14:textId="77777777" w:rsidR="00D16A48" w:rsidRPr="00646105" w:rsidRDefault="00D16A48" w:rsidP="004E5B8E">
      <w:pPr>
        <w:pStyle w:val="ListParagraph"/>
        <w:numPr>
          <w:ilvl w:val="0"/>
          <w:numId w:val="15"/>
        </w:numPr>
        <w:rPr>
          <w:rFonts w:cs="Tahoma"/>
          <w:szCs w:val="24"/>
          <w:lang w:eastAsia="en-GB"/>
        </w:rPr>
      </w:pPr>
      <w:r w:rsidRPr="00646105">
        <w:rPr>
          <w:rFonts w:cs="Tahoma"/>
          <w:szCs w:val="24"/>
          <w:lang w:eastAsia="en-GB"/>
        </w:rPr>
        <w:t>Body confidence and self-esteem</w:t>
      </w:r>
    </w:p>
    <w:p w14:paraId="76408A6F" w14:textId="77777777" w:rsidR="00D16A48" w:rsidRPr="00646105" w:rsidRDefault="00D16A48" w:rsidP="004E5B8E">
      <w:pPr>
        <w:pStyle w:val="ListParagraph"/>
        <w:numPr>
          <w:ilvl w:val="0"/>
          <w:numId w:val="15"/>
        </w:numPr>
        <w:rPr>
          <w:rFonts w:cs="Tahoma"/>
          <w:szCs w:val="24"/>
          <w:lang w:eastAsia="en-GB"/>
        </w:rPr>
      </w:pPr>
      <w:r w:rsidRPr="00646105">
        <w:rPr>
          <w:rFonts w:cs="Tahoma"/>
          <w:szCs w:val="24"/>
          <w:lang w:eastAsia="en-GB"/>
        </w:rPr>
        <w:t>Prejudiced behaviour</w:t>
      </w:r>
    </w:p>
    <w:p w14:paraId="250BC55A" w14:textId="77777777" w:rsidR="00D16A48" w:rsidRPr="00646105" w:rsidRDefault="00D16A48" w:rsidP="004E5B8E">
      <w:pPr>
        <w:pStyle w:val="ListParagraph"/>
        <w:numPr>
          <w:ilvl w:val="0"/>
          <w:numId w:val="15"/>
        </w:numPr>
        <w:rPr>
          <w:rFonts w:cs="Tahoma"/>
          <w:szCs w:val="24"/>
          <w:lang w:eastAsia="en-GB"/>
        </w:rPr>
      </w:pPr>
      <w:r w:rsidRPr="00646105">
        <w:rPr>
          <w:rFonts w:cs="Tahoma"/>
          <w:szCs w:val="24"/>
          <w:lang w:eastAsia="en-GB"/>
        </w:rPr>
        <w:t>That sexual violence and sexual harassment is always wrong</w:t>
      </w:r>
    </w:p>
    <w:p w14:paraId="4F9EDF71" w14:textId="182267B7" w:rsidR="00D16A48" w:rsidRDefault="00D16A48" w:rsidP="004E5B8E">
      <w:pPr>
        <w:pStyle w:val="ListParagraph"/>
        <w:numPr>
          <w:ilvl w:val="0"/>
          <w:numId w:val="15"/>
        </w:numPr>
        <w:rPr>
          <w:rFonts w:cs="Tahoma"/>
          <w:szCs w:val="24"/>
          <w:lang w:eastAsia="en-GB"/>
        </w:rPr>
      </w:pPr>
      <w:r w:rsidRPr="00646105">
        <w:rPr>
          <w:rFonts w:cs="Tahoma"/>
          <w:szCs w:val="24"/>
          <w:lang w:eastAsia="en-GB"/>
        </w:rPr>
        <w:t>Addressing cultures of sexual harassment</w:t>
      </w:r>
    </w:p>
    <w:p w14:paraId="7AF19E6F" w14:textId="77777777" w:rsidR="00DF68E9" w:rsidRPr="00646105" w:rsidRDefault="00DF68E9" w:rsidP="00DF68E9">
      <w:pPr>
        <w:pStyle w:val="ListParagraph"/>
        <w:rPr>
          <w:rFonts w:cs="Tahoma"/>
          <w:szCs w:val="24"/>
          <w:lang w:eastAsia="en-GB"/>
        </w:rPr>
      </w:pPr>
    </w:p>
    <w:p w14:paraId="1CEED269" w14:textId="0C11B866" w:rsidR="00D16A48" w:rsidRDefault="00D16A48" w:rsidP="004E5B8E">
      <w:pPr>
        <w:pStyle w:val="ListParagraph"/>
        <w:numPr>
          <w:ilvl w:val="1"/>
          <w:numId w:val="8"/>
        </w:numPr>
        <w:rPr>
          <w:szCs w:val="24"/>
        </w:rPr>
      </w:pPr>
      <w:r w:rsidRPr="00DF68E9">
        <w:rPr>
          <w:szCs w:val="24"/>
        </w:rPr>
        <w:t>Pupils will be allowed an open forum to talk about concerns and sexual behaviour. They are taught how to raise concerns and make a report, including concerns about their friends or peers, and how a report will be handled.</w:t>
      </w:r>
    </w:p>
    <w:p w14:paraId="1EDBDA74" w14:textId="77777777" w:rsidR="00DF68E9" w:rsidRPr="00DF68E9" w:rsidRDefault="00DF68E9" w:rsidP="00DF68E9">
      <w:pPr>
        <w:pStyle w:val="ListParagraph"/>
        <w:ind w:left="782"/>
        <w:rPr>
          <w:szCs w:val="24"/>
        </w:rPr>
      </w:pPr>
    </w:p>
    <w:p w14:paraId="110AD040" w14:textId="777EED40" w:rsidR="00D16A48" w:rsidRDefault="00D16A48" w:rsidP="004E5B8E">
      <w:pPr>
        <w:pStyle w:val="ListParagraph"/>
        <w:numPr>
          <w:ilvl w:val="1"/>
          <w:numId w:val="8"/>
        </w:numPr>
        <w:rPr>
          <w:szCs w:val="24"/>
        </w:rPr>
      </w:pPr>
      <w:r w:rsidRPr="00DF68E9">
        <w:rPr>
          <w:szCs w:val="24"/>
        </w:rPr>
        <w:t>In cases of ‘</w:t>
      </w:r>
      <w:proofErr w:type="spellStart"/>
      <w:r w:rsidRPr="00DF68E9">
        <w:rPr>
          <w:szCs w:val="24"/>
        </w:rPr>
        <w:t>Upskirting</w:t>
      </w:r>
      <w:proofErr w:type="spellEnd"/>
      <w:r w:rsidRPr="00DF68E9">
        <w:rPr>
          <w:szCs w:val="24"/>
        </w:rPr>
        <w:t xml:space="preserve">’ we recognise that it is an offence under the Voyeurism Offences Act 2019 to operate equipment and to record an image beneath a person’s clothing without consent and with the intention of observing or enabling another person to observe in the victim’s genitals or buttocks (whether exposed or covered with underwear), in circumstances where their genitals, buttocks or underwear would not otherwise be visible, for a specified purpose e.g. obtaining sexual gratification or to humiliate, distress or alarm a victim. </w:t>
      </w:r>
      <w:proofErr w:type="spellStart"/>
      <w:r w:rsidRPr="00DF68E9">
        <w:rPr>
          <w:szCs w:val="24"/>
        </w:rPr>
        <w:t>Upskirting</w:t>
      </w:r>
      <w:proofErr w:type="spellEnd"/>
      <w:r w:rsidRPr="00DF68E9">
        <w:rPr>
          <w:szCs w:val="24"/>
        </w:rPr>
        <w:t xml:space="preserve"> will not be tolerated by the school and any incidents must be reported to the DSL who will then decide on an appropriate course of action</w:t>
      </w:r>
      <w:r w:rsidR="007978CB" w:rsidRPr="00DF68E9">
        <w:rPr>
          <w:szCs w:val="24"/>
        </w:rPr>
        <w:t>.</w:t>
      </w:r>
    </w:p>
    <w:p w14:paraId="5B609EEB" w14:textId="77777777" w:rsidR="00DF68E9" w:rsidRPr="00DF68E9" w:rsidRDefault="00DF68E9" w:rsidP="00DF68E9">
      <w:pPr>
        <w:pStyle w:val="ListParagraph"/>
        <w:ind w:left="782"/>
        <w:rPr>
          <w:szCs w:val="24"/>
        </w:rPr>
      </w:pPr>
    </w:p>
    <w:p w14:paraId="66E3F360" w14:textId="42D028EC" w:rsidR="00D16A48" w:rsidRPr="00DF68E9" w:rsidRDefault="00D16A48" w:rsidP="004E5B8E">
      <w:pPr>
        <w:pStyle w:val="ListParagraph"/>
        <w:numPr>
          <w:ilvl w:val="1"/>
          <w:numId w:val="8"/>
        </w:numPr>
        <w:spacing w:after="0"/>
        <w:rPr>
          <w:szCs w:val="24"/>
        </w:rPr>
      </w:pPr>
      <w:r w:rsidRPr="00DF68E9">
        <w:rPr>
          <w:szCs w:val="24"/>
        </w:rPr>
        <w:t xml:space="preserve">More information on </w:t>
      </w:r>
      <w:r w:rsidR="005917CC">
        <w:rPr>
          <w:szCs w:val="24"/>
        </w:rPr>
        <w:t>pupil</w:t>
      </w:r>
      <w:r w:rsidR="006E18A6" w:rsidRPr="00DF68E9">
        <w:rPr>
          <w:szCs w:val="24"/>
        </w:rPr>
        <w:t>-on-</w:t>
      </w:r>
      <w:r w:rsidR="005917CC">
        <w:rPr>
          <w:szCs w:val="24"/>
        </w:rPr>
        <w:t>pupil</w:t>
      </w:r>
      <w:r w:rsidRPr="00DF68E9">
        <w:rPr>
          <w:szCs w:val="24"/>
        </w:rPr>
        <w:t xml:space="preserve"> abuse is contained in the </w:t>
      </w:r>
      <w:r w:rsidR="00575776">
        <w:rPr>
          <w:szCs w:val="24"/>
        </w:rPr>
        <w:t xml:space="preserve">Sheffield </w:t>
      </w:r>
      <w:r w:rsidR="005917CC">
        <w:rPr>
          <w:szCs w:val="24"/>
        </w:rPr>
        <w:t>pupil</w:t>
      </w:r>
      <w:r w:rsidRPr="00DF68E9">
        <w:rPr>
          <w:szCs w:val="24"/>
        </w:rPr>
        <w:t xml:space="preserve"> protection online procedures</w:t>
      </w:r>
      <w:r w:rsidR="00DF68E9" w:rsidRPr="00DF68E9">
        <w:rPr>
          <w:szCs w:val="24"/>
        </w:rPr>
        <w:t>.</w:t>
      </w:r>
    </w:p>
    <w:p w14:paraId="51FC98B1" w14:textId="77777777" w:rsidR="00BD6E0C" w:rsidRDefault="00BD6E0C" w:rsidP="00BD6E0C"/>
    <w:p w14:paraId="699D992B" w14:textId="33054F2F" w:rsidR="003A2A5A" w:rsidRPr="00DF68E9" w:rsidRDefault="003A2A5A" w:rsidP="004E5B8E">
      <w:pPr>
        <w:pStyle w:val="ListParagraph"/>
        <w:numPr>
          <w:ilvl w:val="0"/>
          <w:numId w:val="8"/>
        </w:numPr>
        <w:spacing w:after="0" w:line="259" w:lineRule="auto"/>
        <w:rPr>
          <w:b/>
          <w:color w:val="00B0F0"/>
          <w:sz w:val="44"/>
          <w:szCs w:val="44"/>
        </w:rPr>
      </w:pPr>
      <w:r w:rsidRPr="00DF68E9">
        <w:rPr>
          <w:color w:val="00B0F0"/>
          <w:sz w:val="44"/>
          <w:szCs w:val="44"/>
        </w:rPr>
        <w:t xml:space="preserve">Choice </w:t>
      </w:r>
      <w:r w:rsidR="003C2186" w:rsidRPr="00DF68E9">
        <w:rPr>
          <w:color w:val="00B0F0"/>
          <w:sz w:val="44"/>
          <w:szCs w:val="44"/>
        </w:rPr>
        <w:t>and</w:t>
      </w:r>
      <w:r w:rsidRPr="00DF68E9">
        <w:rPr>
          <w:color w:val="00B0F0"/>
          <w:sz w:val="44"/>
          <w:szCs w:val="44"/>
        </w:rPr>
        <w:t xml:space="preserve"> Consequence: Rewarding Positive Behaviour  </w:t>
      </w:r>
    </w:p>
    <w:p w14:paraId="62C6076B" w14:textId="3F1C9C33" w:rsidR="00B60340" w:rsidRDefault="00FA4B20" w:rsidP="003A2A5A">
      <w:pPr>
        <w:pStyle w:val="Heading1"/>
        <w:ind w:left="-5"/>
      </w:pPr>
      <w:r w:rsidRPr="00AB3168">
        <w:rPr>
          <w:b w:val="0"/>
          <w:color w:val="00B0F0"/>
        </w:rPr>
        <w:t xml:space="preserve"> </w:t>
      </w:r>
      <w:r>
        <w:t xml:space="preserve"> </w:t>
      </w:r>
    </w:p>
    <w:p w14:paraId="2F5947A8" w14:textId="77777777" w:rsidR="00DF68E9" w:rsidRDefault="00FA4B20" w:rsidP="004E5B8E">
      <w:pPr>
        <w:pStyle w:val="ListParagraph"/>
        <w:numPr>
          <w:ilvl w:val="1"/>
          <w:numId w:val="8"/>
        </w:numPr>
        <w:spacing w:after="50"/>
      </w:pPr>
      <w:r>
        <w:t>Behaviour that leads to rewarding consequences are more likely to be repeated</w:t>
      </w:r>
      <w:r w:rsidR="00DF68E9">
        <w:t>.</w:t>
      </w:r>
    </w:p>
    <w:p w14:paraId="3948A03C" w14:textId="60E79558" w:rsidR="00B60340" w:rsidRDefault="00FA4B20" w:rsidP="004E5B8E">
      <w:pPr>
        <w:pStyle w:val="ListParagraph"/>
        <w:numPr>
          <w:ilvl w:val="1"/>
          <w:numId w:val="8"/>
        </w:numPr>
        <w:spacing w:after="50"/>
      </w:pPr>
      <w:r>
        <w:lastRenderedPageBreak/>
        <w:t xml:space="preserve">All staff are actively involved in consistently rewarding positive </w:t>
      </w:r>
      <w:r w:rsidR="00736B1F">
        <w:t>behaviour; positive</w:t>
      </w:r>
      <w:r>
        <w:t xml:space="preserve"> achievements and successes both in and out of school are celebrated and shared with parents and peers</w:t>
      </w:r>
      <w:r w:rsidR="00DF68E9">
        <w:t>.</w:t>
      </w:r>
      <w:r>
        <w:t xml:space="preserve"> </w:t>
      </w:r>
    </w:p>
    <w:p w14:paraId="3159ACB8" w14:textId="77777777" w:rsidR="00DF68E9" w:rsidRDefault="00DF68E9" w:rsidP="00DF68E9">
      <w:pPr>
        <w:pStyle w:val="ListParagraph"/>
        <w:ind w:left="782"/>
      </w:pPr>
    </w:p>
    <w:p w14:paraId="323800C7" w14:textId="73D5781D" w:rsidR="00B60340" w:rsidRDefault="00FA4B20" w:rsidP="004E5B8E">
      <w:pPr>
        <w:pStyle w:val="ListParagraph"/>
        <w:numPr>
          <w:ilvl w:val="1"/>
          <w:numId w:val="8"/>
        </w:numPr>
      </w:pPr>
      <w:r>
        <w:t xml:space="preserve">The types of rewards used across the school are varied and reflect the individual nature of class groups and pupils.  </w:t>
      </w:r>
    </w:p>
    <w:p w14:paraId="5B2EB2CA" w14:textId="04557AA3" w:rsidR="0048186D" w:rsidRDefault="00FA4B20" w:rsidP="00AB3168">
      <w:pPr>
        <w:spacing w:after="0" w:line="239" w:lineRule="auto"/>
        <w:ind w:left="0" w:right="8945" w:firstLine="0"/>
      </w:pPr>
      <w:r>
        <w:t xml:space="preserve"> </w:t>
      </w:r>
      <w:r>
        <w:rPr>
          <w:b/>
        </w:rPr>
        <w:t xml:space="preserve">  </w:t>
      </w:r>
    </w:p>
    <w:p w14:paraId="0BC0D6E3" w14:textId="7A25E24E" w:rsidR="003A2A5A" w:rsidRPr="00DF68E9" w:rsidRDefault="003A2A5A" w:rsidP="004E5B8E">
      <w:pPr>
        <w:pStyle w:val="ListParagraph"/>
        <w:numPr>
          <w:ilvl w:val="0"/>
          <w:numId w:val="8"/>
        </w:numPr>
        <w:spacing w:after="0" w:line="259" w:lineRule="auto"/>
        <w:rPr>
          <w:color w:val="00B0F0"/>
          <w:sz w:val="44"/>
          <w:szCs w:val="44"/>
        </w:rPr>
      </w:pPr>
      <w:r w:rsidRPr="00DF68E9">
        <w:rPr>
          <w:color w:val="00B0F0"/>
          <w:sz w:val="44"/>
          <w:szCs w:val="44"/>
        </w:rPr>
        <w:t xml:space="preserve">Informal Rewards Include:  </w:t>
      </w:r>
    </w:p>
    <w:p w14:paraId="6C2A5F97" w14:textId="77777777" w:rsidR="00AF3847" w:rsidRDefault="00AF3847" w:rsidP="00AF3847">
      <w:pPr>
        <w:spacing w:after="0" w:line="259" w:lineRule="auto"/>
        <w:ind w:left="0" w:firstLine="0"/>
      </w:pPr>
    </w:p>
    <w:p w14:paraId="30A210FD" w14:textId="64639098" w:rsidR="00B60340" w:rsidRDefault="00FA4B20" w:rsidP="004E5B8E">
      <w:pPr>
        <w:pStyle w:val="ListParagraph"/>
        <w:numPr>
          <w:ilvl w:val="0"/>
          <w:numId w:val="16"/>
        </w:numPr>
        <w:spacing w:after="49"/>
      </w:pPr>
      <w:r>
        <w:t xml:space="preserve">Smiles/positive eye contact/gestures </w:t>
      </w:r>
    </w:p>
    <w:p w14:paraId="54729625" w14:textId="42FC7201" w:rsidR="00B60340" w:rsidRDefault="00FA4B20" w:rsidP="004E5B8E">
      <w:pPr>
        <w:pStyle w:val="ListParagraph"/>
        <w:numPr>
          <w:ilvl w:val="0"/>
          <w:numId w:val="16"/>
        </w:numPr>
        <w:spacing w:after="52"/>
      </w:pPr>
      <w:r>
        <w:t xml:space="preserve">Targeted praise statements to the pupil or groups of pupils  </w:t>
      </w:r>
    </w:p>
    <w:p w14:paraId="4AF6FA48" w14:textId="38201CC5" w:rsidR="00B60340" w:rsidRDefault="00FA4B20" w:rsidP="004E5B8E">
      <w:pPr>
        <w:pStyle w:val="ListParagraph"/>
        <w:numPr>
          <w:ilvl w:val="0"/>
          <w:numId w:val="16"/>
        </w:numPr>
        <w:spacing w:after="49"/>
      </w:pPr>
      <w:r>
        <w:t xml:space="preserve">Peer group praise, both spontaneous and planned </w:t>
      </w:r>
    </w:p>
    <w:p w14:paraId="7FEC8B1F" w14:textId="37127242" w:rsidR="00B60340" w:rsidRDefault="00FA4B20" w:rsidP="004E5B8E">
      <w:pPr>
        <w:pStyle w:val="ListParagraph"/>
        <w:numPr>
          <w:ilvl w:val="0"/>
          <w:numId w:val="16"/>
        </w:numPr>
        <w:spacing w:after="49"/>
      </w:pPr>
      <w:r>
        <w:t xml:space="preserve">Direct positive praise home to parents </w:t>
      </w:r>
    </w:p>
    <w:p w14:paraId="30A224D7" w14:textId="3C58D5E4" w:rsidR="00B60340" w:rsidRDefault="00FA4B20" w:rsidP="004E5B8E">
      <w:pPr>
        <w:pStyle w:val="ListParagraph"/>
        <w:numPr>
          <w:ilvl w:val="0"/>
          <w:numId w:val="16"/>
        </w:numPr>
        <w:spacing w:after="49"/>
      </w:pPr>
      <w:r>
        <w:t xml:space="preserve">Additional responsibilities  </w:t>
      </w:r>
    </w:p>
    <w:p w14:paraId="576C1A41" w14:textId="411E2406" w:rsidR="00B60340" w:rsidRDefault="00FA4B20" w:rsidP="004E5B8E">
      <w:pPr>
        <w:pStyle w:val="ListParagraph"/>
        <w:numPr>
          <w:ilvl w:val="0"/>
          <w:numId w:val="16"/>
        </w:numPr>
        <w:spacing w:after="49"/>
      </w:pPr>
      <w:r>
        <w:t xml:space="preserve">Sharing good work and behaviour with peers/adults/senior staff  </w:t>
      </w:r>
    </w:p>
    <w:p w14:paraId="69381AC2" w14:textId="33D9AF12" w:rsidR="00B60340" w:rsidRDefault="00FA4B20" w:rsidP="004E5B8E">
      <w:pPr>
        <w:pStyle w:val="ListParagraph"/>
        <w:numPr>
          <w:ilvl w:val="0"/>
          <w:numId w:val="16"/>
        </w:numPr>
        <w:spacing w:after="51"/>
      </w:pPr>
      <w:r>
        <w:t xml:space="preserve">Written comment on work/in books  </w:t>
      </w:r>
    </w:p>
    <w:p w14:paraId="28677AF1" w14:textId="16FAF019" w:rsidR="00B60340" w:rsidRDefault="00FA4B20" w:rsidP="004E5B8E">
      <w:pPr>
        <w:pStyle w:val="ListParagraph"/>
        <w:numPr>
          <w:ilvl w:val="0"/>
          <w:numId w:val="16"/>
        </w:numPr>
        <w:spacing w:after="49"/>
      </w:pPr>
      <w:r>
        <w:t xml:space="preserve">Displaying good work </w:t>
      </w:r>
    </w:p>
    <w:p w14:paraId="24E429B2" w14:textId="7784742F" w:rsidR="0062464C" w:rsidRDefault="00FA4B20" w:rsidP="004E5B8E">
      <w:pPr>
        <w:pStyle w:val="ListParagraph"/>
        <w:numPr>
          <w:ilvl w:val="0"/>
          <w:numId w:val="16"/>
        </w:numPr>
        <w:spacing w:after="49"/>
      </w:pPr>
      <w:r>
        <w:t xml:space="preserve">Work towards an activity chosen by the pupil  </w:t>
      </w:r>
    </w:p>
    <w:p w14:paraId="602069B4" w14:textId="201F9ADB" w:rsidR="00B60340" w:rsidRDefault="00FA4B20" w:rsidP="004E5B8E">
      <w:pPr>
        <w:pStyle w:val="ListParagraph"/>
        <w:numPr>
          <w:ilvl w:val="0"/>
          <w:numId w:val="16"/>
        </w:numPr>
        <w:spacing w:after="49"/>
      </w:pPr>
      <w:r>
        <w:t>Recognition and celebration of learning and behaviour in assembly</w:t>
      </w:r>
      <w:r w:rsidRPr="00736B1F">
        <w:rPr>
          <w:rFonts w:ascii="Arial" w:eastAsia="Arial" w:hAnsi="Arial" w:cs="Arial"/>
        </w:rPr>
        <w:t xml:space="preserve"> </w:t>
      </w:r>
      <w:r>
        <w:t xml:space="preserve">Positive praise postcards </w:t>
      </w:r>
    </w:p>
    <w:p w14:paraId="568408A3" w14:textId="77777777" w:rsidR="00B60340" w:rsidRDefault="00FA4B20">
      <w:pPr>
        <w:spacing w:after="0" w:line="259" w:lineRule="auto"/>
        <w:ind w:left="0" w:firstLine="0"/>
      </w:pPr>
      <w:r>
        <w:t xml:space="preserve"> </w:t>
      </w:r>
    </w:p>
    <w:p w14:paraId="6B723F67" w14:textId="18F73926" w:rsidR="008255F2" w:rsidRDefault="00FA4B20" w:rsidP="008255F2">
      <w:pPr>
        <w:pStyle w:val="ListParagraph"/>
        <w:numPr>
          <w:ilvl w:val="1"/>
          <w:numId w:val="8"/>
        </w:numPr>
      </w:pPr>
      <w:r>
        <w:t>Formal rewards are targeted and individualised according to age and need, and celebrated with the peers and the whole school as appropriate e.g. certificate presentations in assemblies for progress in particular social skills.</w:t>
      </w:r>
    </w:p>
    <w:p w14:paraId="5F581B7A" w14:textId="77777777" w:rsidR="008255F2" w:rsidRDefault="008255F2" w:rsidP="008255F2">
      <w:pPr>
        <w:pStyle w:val="ListParagraph"/>
        <w:ind w:left="782"/>
      </w:pPr>
    </w:p>
    <w:p w14:paraId="29DB05BB" w14:textId="00E23163" w:rsidR="00DF68E9" w:rsidRDefault="008255F2" w:rsidP="008255F2">
      <w:pPr>
        <w:pStyle w:val="ListParagraph"/>
        <w:numPr>
          <w:ilvl w:val="1"/>
          <w:numId w:val="8"/>
        </w:numPr>
      </w:pPr>
      <w:r w:rsidRPr="008255F2">
        <w:t>We reward and recognise pupils for both personal and academic progress. Recognition can take place in class, at lunch and breaktimes, on school trips, or when in the community. Within class, Dojo points are awarded to individual pupils and then collated as a whole-class total, working towards an agreed class reward. Other forms of recognition include praise postcards sent home, positive calls or texts home, and appreciation meetings with the Senior Leadership Team (SLT).</w:t>
      </w:r>
    </w:p>
    <w:p w14:paraId="008D582B" w14:textId="77777777" w:rsidR="008255F2" w:rsidRDefault="008255F2" w:rsidP="008255F2">
      <w:pPr>
        <w:ind w:left="0" w:firstLine="0"/>
      </w:pPr>
    </w:p>
    <w:p w14:paraId="4F98C928" w14:textId="3445C958" w:rsidR="00B60340" w:rsidRDefault="005917CC" w:rsidP="004E5B8E">
      <w:pPr>
        <w:pStyle w:val="ListParagraph"/>
        <w:numPr>
          <w:ilvl w:val="1"/>
          <w:numId w:val="8"/>
        </w:numPr>
      </w:pPr>
      <w:r>
        <w:t>Pupils</w:t>
      </w:r>
      <w:r w:rsidR="00FA4B20">
        <w:t xml:space="preserve"> will have the opportunity to </w:t>
      </w:r>
      <w:r w:rsidR="00575776">
        <w:t xml:space="preserve">undertake </w:t>
      </w:r>
      <w:r w:rsidR="004530FB">
        <w:t>Preparation for Adulthood</w:t>
      </w:r>
      <w:r w:rsidR="00FA4B20">
        <w:t xml:space="preserve"> to gain further responsibility and experience which helps develop </w:t>
      </w:r>
      <w:r w:rsidR="00DB2E87">
        <w:t>self-esteem</w:t>
      </w:r>
      <w:r w:rsidR="00FA4B20">
        <w:t xml:space="preserve">.  </w:t>
      </w:r>
    </w:p>
    <w:p w14:paraId="3369F1AD" w14:textId="77777777" w:rsidR="00B60340" w:rsidRDefault="00FA4B20">
      <w:pPr>
        <w:spacing w:after="0" w:line="259" w:lineRule="auto"/>
        <w:ind w:left="0" w:firstLine="0"/>
      </w:pPr>
      <w:r>
        <w:t xml:space="preserve"> </w:t>
      </w:r>
    </w:p>
    <w:p w14:paraId="58A88BC4" w14:textId="19F56B69" w:rsidR="003A2A5A" w:rsidRPr="00284FC6" w:rsidRDefault="003A2A5A" w:rsidP="004E5B8E">
      <w:pPr>
        <w:pStyle w:val="Heading1"/>
        <w:numPr>
          <w:ilvl w:val="0"/>
          <w:numId w:val="8"/>
        </w:numPr>
        <w:rPr>
          <w:b w:val="0"/>
          <w:color w:val="00B0F0"/>
          <w:sz w:val="44"/>
          <w:szCs w:val="44"/>
        </w:rPr>
      </w:pPr>
      <w:r w:rsidRPr="00284FC6">
        <w:rPr>
          <w:b w:val="0"/>
          <w:color w:val="00B0F0"/>
          <w:sz w:val="44"/>
          <w:szCs w:val="44"/>
        </w:rPr>
        <w:lastRenderedPageBreak/>
        <w:t xml:space="preserve">A Focus </w:t>
      </w:r>
      <w:r w:rsidR="003C2186" w:rsidRPr="00284FC6">
        <w:rPr>
          <w:b w:val="0"/>
          <w:color w:val="00B0F0"/>
          <w:sz w:val="44"/>
          <w:szCs w:val="44"/>
        </w:rPr>
        <w:t>on</w:t>
      </w:r>
      <w:r w:rsidRPr="00284FC6">
        <w:rPr>
          <w:b w:val="0"/>
          <w:color w:val="00B0F0"/>
          <w:sz w:val="44"/>
          <w:szCs w:val="44"/>
        </w:rPr>
        <w:t xml:space="preserve"> Restorative Approaches </w:t>
      </w:r>
      <w:r w:rsidR="003C2186">
        <w:rPr>
          <w:b w:val="0"/>
          <w:color w:val="00B0F0"/>
          <w:sz w:val="44"/>
          <w:szCs w:val="44"/>
        </w:rPr>
        <w:t>t</w:t>
      </w:r>
      <w:r w:rsidRPr="00284FC6">
        <w:rPr>
          <w:b w:val="0"/>
          <w:color w:val="00B0F0"/>
          <w:sz w:val="44"/>
          <w:szCs w:val="44"/>
        </w:rPr>
        <w:t xml:space="preserve">o Addressing </w:t>
      </w:r>
      <w:r w:rsidR="003C2186">
        <w:rPr>
          <w:b w:val="0"/>
          <w:color w:val="00B0F0"/>
          <w:sz w:val="44"/>
          <w:szCs w:val="44"/>
        </w:rPr>
        <w:t>a</w:t>
      </w:r>
      <w:r w:rsidRPr="00284FC6">
        <w:rPr>
          <w:b w:val="0"/>
          <w:color w:val="00B0F0"/>
          <w:sz w:val="44"/>
          <w:szCs w:val="44"/>
        </w:rPr>
        <w:t xml:space="preserve">nd Changing Behaviour </w:t>
      </w:r>
    </w:p>
    <w:p w14:paraId="1DCD97D6" w14:textId="13494873" w:rsidR="00B60340" w:rsidRDefault="00FA4B20" w:rsidP="003A2A5A">
      <w:pPr>
        <w:pStyle w:val="Heading1"/>
        <w:ind w:left="-5"/>
      </w:pPr>
      <w:r w:rsidRPr="00AB3168">
        <w:rPr>
          <w:b w:val="0"/>
          <w:color w:val="00B0F0"/>
        </w:rPr>
        <w:t xml:space="preserve"> </w:t>
      </w:r>
      <w:r>
        <w:t xml:space="preserve">  </w:t>
      </w:r>
    </w:p>
    <w:p w14:paraId="10C747D4" w14:textId="49658A25" w:rsidR="007978CB" w:rsidRDefault="00FA4B20" w:rsidP="004E5B8E">
      <w:pPr>
        <w:pStyle w:val="ListParagraph"/>
        <w:numPr>
          <w:ilvl w:val="1"/>
          <w:numId w:val="8"/>
        </w:numPr>
      </w:pPr>
      <w:r w:rsidRPr="00575776">
        <w:t>At</w:t>
      </w:r>
      <w:r w:rsidR="00497099" w:rsidRPr="00575776">
        <w:t xml:space="preserve"> </w:t>
      </w:r>
      <w:r w:rsidR="00575776" w:rsidRPr="00575776">
        <w:t>Lotus Academy</w:t>
      </w:r>
      <w:r w:rsidRPr="00575776">
        <w:t>,</w:t>
      </w:r>
      <w:r>
        <w:t xml:space="preserve"> staff intervention over the correction of behaviour is clearly based on pupils’ level of development, the nature of their disability and circumstances. Subsequently, any “Consequences” to address unwanted behaviours are designed as restorative learning opportunities, in which the impact of the behaviour can be highlighted and addressed to ensure a positive outcome and a reduction in the recurrence of those behaviours over time.  </w:t>
      </w:r>
    </w:p>
    <w:p w14:paraId="4FBF87B9" w14:textId="77777777" w:rsidR="00FF72B3" w:rsidRDefault="00FF72B3" w:rsidP="00FF72B3">
      <w:pPr>
        <w:pStyle w:val="ListParagraph"/>
        <w:ind w:left="782"/>
      </w:pPr>
    </w:p>
    <w:p w14:paraId="79775641" w14:textId="43425E7B" w:rsidR="00B60340" w:rsidRDefault="00FA4B20" w:rsidP="004E5B8E">
      <w:pPr>
        <w:pStyle w:val="ListParagraph"/>
        <w:numPr>
          <w:ilvl w:val="1"/>
          <w:numId w:val="8"/>
        </w:numPr>
      </w:pPr>
      <w:r>
        <w:t xml:space="preserve">The types of consequences used across the school reflect the individual nature of class groups and pupils. Informal consequences may include:  </w:t>
      </w:r>
    </w:p>
    <w:p w14:paraId="7234F5F8" w14:textId="77777777" w:rsidR="00B60340" w:rsidRDefault="00B60340">
      <w:pPr>
        <w:spacing w:after="6" w:line="259" w:lineRule="auto"/>
        <w:ind w:left="0" w:right="8420" w:firstLine="0"/>
      </w:pPr>
    </w:p>
    <w:p w14:paraId="74CD1CC2" w14:textId="40CA8AE8" w:rsidR="00B60340" w:rsidRDefault="00FA4B20" w:rsidP="004E5B8E">
      <w:pPr>
        <w:pStyle w:val="ListParagraph"/>
        <w:numPr>
          <w:ilvl w:val="0"/>
          <w:numId w:val="7"/>
        </w:numPr>
        <w:spacing w:after="49"/>
      </w:pPr>
      <w:r>
        <w:t xml:space="preserve">Use of planned ignoring, where </w:t>
      </w:r>
      <w:r w:rsidR="00790822">
        <w:t>appropriate</w:t>
      </w:r>
      <w:r>
        <w:t xml:space="preserve"> </w:t>
      </w:r>
    </w:p>
    <w:p w14:paraId="7BD52D71" w14:textId="19E239DC" w:rsidR="00B60340" w:rsidRDefault="00FA4B20" w:rsidP="004E5B8E">
      <w:pPr>
        <w:pStyle w:val="ListParagraph"/>
        <w:numPr>
          <w:ilvl w:val="0"/>
          <w:numId w:val="7"/>
        </w:numPr>
        <w:spacing w:after="51"/>
      </w:pPr>
      <w:r>
        <w:t>Facial expression of disapproval</w:t>
      </w:r>
    </w:p>
    <w:p w14:paraId="3C3D48B4" w14:textId="689EC6E0" w:rsidR="00B60340" w:rsidRDefault="00FA4B20" w:rsidP="004E5B8E">
      <w:pPr>
        <w:pStyle w:val="ListParagraph"/>
        <w:numPr>
          <w:ilvl w:val="0"/>
          <w:numId w:val="7"/>
        </w:numPr>
        <w:spacing w:after="49"/>
      </w:pPr>
      <w:r>
        <w:t xml:space="preserve">Verbal warnings and reprimands </w:t>
      </w:r>
    </w:p>
    <w:p w14:paraId="161AF696" w14:textId="1C7E823B" w:rsidR="00B60340" w:rsidRDefault="00FA4B20" w:rsidP="004E5B8E">
      <w:pPr>
        <w:pStyle w:val="ListParagraph"/>
        <w:numPr>
          <w:ilvl w:val="0"/>
          <w:numId w:val="7"/>
        </w:numPr>
        <w:spacing w:after="49"/>
      </w:pPr>
      <w:r>
        <w:t>Loss of privileges or rewards</w:t>
      </w:r>
    </w:p>
    <w:p w14:paraId="5AA1B28E" w14:textId="77777777" w:rsidR="00FF72B3" w:rsidRDefault="00FA4B20" w:rsidP="004E5B8E">
      <w:pPr>
        <w:pStyle w:val="ListParagraph"/>
        <w:numPr>
          <w:ilvl w:val="0"/>
          <w:numId w:val="7"/>
        </w:numPr>
        <w:spacing w:after="49"/>
      </w:pPr>
      <w:r>
        <w:t>Restorative conversations and discussions</w:t>
      </w:r>
    </w:p>
    <w:p w14:paraId="4E9E9C4A" w14:textId="724EF88A" w:rsidR="00FF72B3" w:rsidRDefault="00FA4B20" w:rsidP="004E5B8E">
      <w:pPr>
        <w:pStyle w:val="ListParagraph"/>
        <w:numPr>
          <w:ilvl w:val="0"/>
          <w:numId w:val="7"/>
        </w:numPr>
        <w:spacing w:after="49"/>
      </w:pPr>
      <w:r>
        <w:t xml:space="preserve">Adapted use of learning environments </w:t>
      </w:r>
      <w:r w:rsidR="00FF72B3">
        <w:t>e.g.</w:t>
      </w:r>
      <w:r w:rsidR="00C06BBB">
        <w:t>,</w:t>
      </w:r>
      <w:r>
        <w:t xml:space="preserve"> behaviour support room. </w:t>
      </w:r>
    </w:p>
    <w:p w14:paraId="621FCF2E" w14:textId="6351A7C8" w:rsidR="00B60340" w:rsidRDefault="00FA4B20" w:rsidP="00FF72B3">
      <w:pPr>
        <w:pStyle w:val="ListParagraph"/>
        <w:ind w:left="782"/>
      </w:pPr>
      <w:r>
        <w:t xml:space="preserve"> </w:t>
      </w:r>
    </w:p>
    <w:p w14:paraId="795BFE22" w14:textId="57D0E9B0" w:rsidR="00B60340" w:rsidRDefault="00FA4B20" w:rsidP="004E5B8E">
      <w:pPr>
        <w:pStyle w:val="ListParagraph"/>
        <w:numPr>
          <w:ilvl w:val="1"/>
          <w:numId w:val="8"/>
        </w:numPr>
      </w:pPr>
      <w:r>
        <w:t xml:space="preserve">Pupils may remove themselves from a situation which causes anxiety or distress to a location where they can be supported. They would then be continually observed until they are ready to resume their usual activities. This “time out” could be time in a quiet area of the school.  </w:t>
      </w:r>
    </w:p>
    <w:p w14:paraId="496C6356" w14:textId="77777777" w:rsidR="007978CB" w:rsidRDefault="007978CB" w:rsidP="007978CB">
      <w:pPr>
        <w:ind w:left="0" w:firstLine="0"/>
      </w:pPr>
    </w:p>
    <w:p w14:paraId="59316A2B" w14:textId="209DE630" w:rsidR="00B60340" w:rsidRDefault="00FA4B20" w:rsidP="004E5B8E">
      <w:pPr>
        <w:pStyle w:val="ListParagraph"/>
        <w:numPr>
          <w:ilvl w:val="1"/>
          <w:numId w:val="8"/>
        </w:numPr>
      </w:pPr>
      <w:r>
        <w:t xml:space="preserve">If time out is an </w:t>
      </w:r>
      <w:r w:rsidR="007978CB">
        <w:t>ongoing strategy to</w:t>
      </w:r>
      <w:r>
        <w:t xml:space="preserve"> help </w:t>
      </w:r>
      <w:r w:rsidR="005917CC">
        <w:t>pupils</w:t>
      </w:r>
      <w:r>
        <w:t xml:space="preserve"> regulate, they will have this added to their </w:t>
      </w:r>
      <w:r w:rsidR="008255F2">
        <w:t>Indiv</w:t>
      </w:r>
      <w:r w:rsidR="00010D76">
        <w:t>id</w:t>
      </w:r>
      <w:r w:rsidR="008255F2">
        <w:t>ual S</w:t>
      </w:r>
      <w:r w:rsidRPr="004530FB">
        <w:t>upport</w:t>
      </w:r>
      <w:r w:rsidR="008255F2">
        <w:rPr>
          <w:shd w:val="clear" w:color="auto" w:fill="FFFF00"/>
        </w:rPr>
        <w:t xml:space="preserve"> </w:t>
      </w:r>
      <w:r w:rsidR="008255F2">
        <w:t>P</w:t>
      </w:r>
      <w:r w:rsidRPr="004530FB">
        <w:t>lan</w:t>
      </w:r>
      <w:r w:rsidR="008255F2">
        <w:t xml:space="preserve"> (ISP)</w:t>
      </w:r>
      <w:r>
        <w:t xml:space="preserve">.  </w:t>
      </w:r>
    </w:p>
    <w:p w14:paraId="57C2CB5C" w14:textId="77777777" w:rsidR="00B60340" w:rsidRDefault="00FA4B20">
      <w:pPr>
        <w:spacing w:after="0" w:line="259" w:lineRule="auto"/>
        <w:ind w:left="0" w:firstLine="0"/>
      </w:pPr>
      <w:r>
        <w:t xml:space="preserve"> </w:t>
      </w:r>
    </w:p>
    <w:p w14:paraId="18CE6796" w14:textId="7BC05A44" w:rsidR="00B60340" w:rsidRDefault="00FA4B20" w:rsidP="008255F2">
      <w:pPr>
        <w:pStyle w:val="ListParagraph"/>
        <w:numPr>
          <w:ilvl w:val="1"/>
          <w:numId w:val="8"/>
        </w:numPr>
      </w:pPr>
      <w:r>
        <w:t xml:space="preserve">Formal consequences are implemented following due consideration of any incident and the pupil’s age and needs:  </w:t>
      </w:r>
    </w:p>
    <w:p w14:paraId="1D53DAD1" w14:textId="77777777" w:rsidR="008255F2" w:rsidRDefault="008255F2" w:rsidP="008255F2">
      <w:pPr>
        <w:ind w:left="0" w:firstLine="0"/>
      </w:pPr>
    </w:p>
    <w:p w14:paraId="4168A93A" w14:textId="1AC66741" w:rsidR="00B60340" w:rsidRDefault="00FA4B20" w:rsidP="004E5B8E">
      <w:pPr>
        <w:pStyle w:val="ListParagraph"/>
        <w:numPr>
          <w:ilvl w:val="0"/>
          <w:numId w:val="6"/>
        </w:numPr>
        <w:ind w:left="709" w:hanging="283"/>
      </w:pPr>
      <w:r>
        <w:t xml:space="preserve">Restorative sessions after school hours: following consultation with </w:t>
      </w:r>
      <w:r w:rsidR="001D229C">
        <w:t xml:space="preserve">  </w:t>
      </w:r>
      <w:r>
        <w:t xml:space="preserve">parents/carers, pupils may be detained for up to a period of 1 hour after school  </w:t>
      </w:r>
    </w:p>
    <w:p w14:paraId="4873E588" w14:textId="6C1800D3" w:rsidR="008255F2" w:rsidRDefault="008255F2" w:rsidP="004E5B8E">
      <w:pPr>
        <w:pStyle w:val="ListParagraph"/>
        <w:numPr>
          <w:ilvl w:val="0"/>
          <w:numId w:val="6"/>
        </w:numPr>
        <w:ind w:left="709" w:hanging="283"/>
      </w:pPr>
      <w:r>
        <w:t>Internal reflection periods where pupils are educated away from other pupils</w:t>
      </w:r>
    </w:p>
    <w:p w14:paraId="09C36BEB" w14:textId="1A70EE81" w:rsidR="00FF72B3" w:rsidRDefault="00FA4B20" w:rsidP="004E5B8E">
      <w:pPr>
        <w:pStyle w:val="ListParagraph"/>
        <w:numPr>
          <w:ilvl w:val="0"/>
          <w:numId w:val="6"/>
        </w:numPr>
        <w:ind w:left="709" w:hanging="283"/>
      </w:pPr>
      <w:r>
        <w:t xml:space="preserve">Exclusion: following consultation with parents/carers, pupils may be </w:t>
      </w:r>
      <w:r w:rsidR="00AB3168">
        <w:t>excluded from</w:t>
      </w:r>
      <w:r>
        <w:t xml:space="preserve"> school for more serious or persistent incidents of unwanted behaviour </w:t>
      </w:r>
    </w:p>
    <w:p w14:paraId="6730F7B3" w14:textId="1F4F1B7C" w:rsidR="00B60340" w:rsidRDefault="00FA4B20" w:rsidP="004E5B8E">
      <w:pPr>
        <w:pStyle w:val="ListParagraph"/>
        <w:numPr>
          <w:ilvl w:val="1"/>
          <w:numId w:val="8"/>
        </w:numPr>
      </w:pPr>
      <w:r>
        <w:lastRenderedPageBreak/>
        <w:t xml:space="preserve">Where it is not in the </w:t>
      </w:r>
      <w:r w:rsidR="005917CC">
        <w:t>pupil</w:t>
      </w:r>
      <w:r>
        <w:t xml:space="preserve">’s best interest to be excluded to the home environment, school staff will support an exclusion within the school building.  </w:t>
      </w:r>
    </w:p>
    <w:p w14:paraId="54D1F471" w14:textId="19ACD951" w:rsidR="00B60340" w:rsidRDefault="00FA4B20">
      <w:pPr>
        <w:spacing w:after="0" w:line="259" w:lineRule="auto"/>
        <w:ind w:left="0" w:firstLine="0"/>
      </w:pPr>
      <w:r>
        <w:t xml:space="preserve">  </w:t>
      </w:r>
    </w:p>
    <w:p w14:paraId="159B883E" w14:textId="6E9569CF" w:rsidR="00B60340" w:rsidRPr="004530FB" w:rsidRDefault="003A2A5A" w:rsidP="009E51E0">
      <w:pPr>
        <w:pStyle w:val="Heading1"/>
        <w:numPr>
          <w:ilvl w:val="0"/>
          <w:numId w:val="8"/>
        </w:numPr>
        <w:shd w:val="clear" w:color="auto" w:fill="FFFF00"/>
        <w:rPr>
          <w:b w:val="0"/>
          <w:color w:val="00B0F0"/>
        </w:rPr>
      </w:pPr>
      <w:r w:rsidRPr="004530FB">
        <w:rPr>
          <w:b w:val="0"/>
          <w:color w:val="00B0F0"/>
          <w:sz w:val="44"/>
          <w:szCs w:val="44"/>
        </w:rPr>
        <w:t xml:space="preserve">The </w:t>
      </w:r>
      <w:r w:rsidR="004530FB" w:rsidRPr="004530FB">
        <w:rPr>
          <w:b w:val="0"/>
          <w:color w:val="00B0F0"/>
          <w:sz w:val="44"/>
          <w:szCs w:val="44"/>
        </w:rPr>
        <w:t>Pastoral</w:t>
      </w:r>
      <w:r w:rsidRPr="004530FB">
        <w:rPr>
          <w:b w:val="0"/>
          <w:color w:val="00B0F0"/>
          <w:sz w:val="44"/>
          <w:szCs w:val="44"/>
        </w:rPr>
        <w:t xml:space="preserve"> Team</w:t>
      </w:r>
      <w:r w:rsidR="00FA4B20" w:rsidRPr="004530FB">
        <w:rPr>
          <w:b w:val="0"/>
          <w:color w:val="00B0F0"/>
        </w:rPr>
        <w:t xml:space="preserve">  </w:t>
      </w:r>
    </w:p>
    <w:p w14:paraId="0AC6694D" w14:textId="77777777" w:rsidR="00B60340" w:rsidRPr="004530FB" w:rsidRDefault="00FA4B20" w:rsidP="009E51E0">
      <w:pPr>
        <w:shd w:val="clear" w:color="auto" w:fill="FFFF00"/>
        <w:spacing w:after="0" w:line="259" w:lineRule="auto"/>
        <w:ind w:left="0" w:firstLine="0"/>
      </w:pPr>
      <w:r w:rsidRPr="004530FB">
        <w:rPr>
          <w:color w:val="00B050"/>
        </w:rPr>
        <w:t xml:space="preserve"> </w:t>
      </w:r>
    </w:p>
    <w:p w14:paraId="42EF630C" w14:textId="77777777" w:rsidR="00747B94" w:rsidRPr="00747B94" w:rsidRDefault="00747B94" w:rsidP="00747B94">
      <w:pPr>
        <w:pStyle w:val="ListParagraph"/>
        <w:numPr>
          <w:ilvl w:val="1"/>
          <w:numId w:val="8"/>
        </w:numPr>
        <w:shd w:val="clear" w:color="auto" w:fill="FFFF00"/>
        <w:spacing w:after="1" w:line="238" w:lineRule="auto"/>
        <w:rPr>
          <w:color w:val="000000" w:themeColor="text1"/>
        </w:rPr>
      </w:pPr>
      <w:r>
        <w:t>The Pastoral Team has specific responsibility for the care of pupils’ wellbeing at Lotus Academy.</w:t>
      </w:r>
    </w:p>
    <w:p w14:paraId="3F0B1E31" w14:textId="77777777" w:rsidR="00747B94" w:rsidRPr="00747B94" w:rsidRDefault="00747B94" w:rsidP="00747B94">
      <w:pPr>
        <w:pStyle w:val="ListParagraph"/>
        <w:numPr>
          <w:ilvl w:val="1"/>
          <w:numId w:val="8"/>
        </w:numPr>
        <w:shd w:val="clear" w:color="auto" w:fill="FFFF00"/>
        <w:spacing w:after="1" w:line="238" w:lineRule="auto"/>
        <w:rPr>
          <w:color w:val="000000" w:themeColor="text1"/>
        </w:rPr>
      </w:pPr>
      <w:r>
        <w:t>The Pastoral Team is made up of three Pastoral Leaders, with one responsible for each of the three areas in school – Lower School, Middle School, and Upper School.</w:t>
      </w:r>
    </w:p>
    <w:p w14:paraId="5302D610" w14:textId="4416F03D" w:rsidR="00B60340" w:rsidRDefault="00747B94" w:rsidP="00747B94">
      <w:pPr>
        <w:pStyle w:val="ListParagraph"/>
        <w:numPr>
          <w:ilvl w:val="1"/>
          <w:numId w:val="8"/>
        </w:numPr>
        <w:shd w:val="clear" w:color="auto" w:fill="FFFF00"/>
        <w:spacing w:after="1" w:line="238" w:lineRule="auto"/>
        <w:rPr>
          <w:color w:val="000000" w:themeColor="text1"/>
        </w:rPr>
      </w:pPr>
      <w:r>
        <w:t>The Pastoral Leaders direct and support staff within their area so that class teams provide the best support for the pupils in their care.</w:t>
      </w:r>
    </w:p>
    <w:p w14:paraId="349DB47C" w14:textId="77777777" w:rsidR="00747B94" w:rsidRPr="00747B94" w:rsidRDefault="00747B94" w:rsidP="00747B94">
      <w:pPr>
        <w:pStyle w:val="ListParagraph"/>
        <w:shd w:val="clear" w:color="auto" w:fill="FFFF00"/>
        <w:spacing w:after="1" w:line="238" w:lineRule="auto"/>
        <w:ind w:left="782"/>
        <w:rPr>
          <w:color w:val="000000" w:themeColor="text1"/>
        </w:rPr>
      </w:pPr>
    </w:p>
    <w:p w14:paraId="2EDB0299" w14:textId="0D3E0D97" w:rsidR="00B60340" w:rsidRPr="004530FB" w:rsidRDefault="00FA4B20" w:rsidP="009E51E0">
      <w:pPr>
        <w:pStyle w:val="ListParagraph"/>
        <w:numPr>
          <w:ilvl w:val="1"/>
          <w:numId w:val="8"/>
        </w:numPr>
        <w:shd w:val="clear" w:color="auto" w:fill="FFFF00"/>
        <w:rPr>
          <w:color w:val="000000" w:themeColor="text1"/>
        </w:rPr>
      </w:pPr>
      <w:r w:rsidRPr="004530FB">
        <w:rPr>
          <w:color w:val="000000" w:themeColor="text1"/>
        </w:rPr>
        <w:t xml:space="preserve">The </w:t>
      </w:r>
      <w:r w:rsidR="004530FB" w:rsidRPr="004530FB">
        <w:rPr>
          <w:color w:val="000000" w:themeColor="text1"/>
        </w:rPr>
        <w:t>Pastoral</w:t>
      </w:r>
      <w:r w:rsidRPr="004530FB">
        <w:rPr>
          <w:color w:val="000000" w:themeColor="text1"/>
        </w:rPr>
        <w:t xml:space="preserve"> Team ha</w:t>
      </w:r>
      <w:r w:rsidR="00010D76">
        <w:rPr>
          <w:color w:val="000000" w:themeColor="text1"/>
        </w:rPr>
        <w:t>s</w:t>
      </w:r>
      <w:r w:rsidRPr="004530FB">
        <w:rPr>
          <w:color w:val="000000" w:themeColor="text1"/>
        </w:rPr>
        <w:t xml:space="preserve"> clear aims:  </w:t>
      </w:r>
    </w:p>
    <w:p w14:paraId="68D38C53" w14:textId="77777777" w:rsidR="00747B94" w:rsidRPr="00747B94" w:rsidRDefault="00FA4B20" w:rsidP="00747B94">
      <w:pPr>
        <w:numPr>
          <w:ilvl w:val="0"/>
          <w:numId w:val="5"/>
        </w:numPr>
        <w:shd w:val="clear" w:color="auto" w:fill="FFFF00"/>
        <w:spacing w:after="50"/>
        <w:rPr>
          <w:color w:val="000000" w:themeColor="text1"/>
        </w:rPr>
      </w:pPr>
      <w:r w:rsidRPr="004530FB">
        <w:rPr>
          <w:color w:val="000000" w:themeColor="text1"/>
        </w:rPr>
        <w:t xml:space="preserve">To </w:t>
      </w:r>
      <w:r w:rsidR="00747B94" w:rsidRPr="00747B94">
        <w:rPr>
          <w:color w:val="000000" w:themeColor="text1"/>
        </w:rPr>
        <w:t>support staff in dealing with pupils who are struggling to access learning</w:t>
      </w:r>
    </w:p>
    <w:p w14:paraId="16BB3C2C" w14:textId="77777777" w:rsidR="00747B94" w:rsidRPr="00747B94" w:rsidRDefault="00747B94" w:rsidP="00747B94">
      <w:pPr>
        <w:numPr>
          <w:ilvl w:val="0"/>
          <w:numId w:val="5"/>
        </w:numPr>
        <w:shd w:val="clear" w:color="auto" w:fill="FFFF00"/>
        <w:spacing w:after="50"/>
        <w:rPr>
          <w:color w:val="000000" w:themeColor="text1"/>
        </w:rPr>
      </w:pPr>
      <w:r w:rsidRPr="00747B94">
        <w:rPr>
          <w:color w:val="000000" w:themeColor="text1"/>
        </w:rPr>
        <w:t>To care for the needs of pupils who are unable to access learning</w:t>
      </w:r>
    </w:p>
    <w:p w14:paraId="28002CAB" w14:textId="77777777" w:rsidR="00747B94" w:rsidRPr="00747B94" w:rsidRDefault="00747B94" w:rsidP="00747B94">
      <w:pPr>
        <w:numPr>
          <w:ilvl w:val="0"/>
          <w:numId w:val="5"/>
        </w:numPr>
        <w:shd w:val="clear" w:color="auto" w:fill="FFFF00"/>
        <w:spacing w:after="50"/>
        <w:rPr>
          <w:color w:val="000000" w:themeColor="text1"/>
        </w:rPr>
      </w:pPr>
      <w:r w:rsidRPr="00747B94">
        <w:rPr>
          <w:color w:val="000000" w:themeColor="text1"/>
        </w:rPr>
        <w:t>To use specialist techniques of de-escalation, deflection, and reparation in order to reduce the loss of learning time to a minimum</w:t>
      </w:r>
    </w:p>
    <w:p w14:paraId="29BE56F1" w14:textId="77777777" w:rsidR="00747B94" w:rsidRPr="00747B94" w:rsidRDefault="00747B94" w:rsidP="00747B94">
      <w:pPr>
        <w:numPr>
          <w:ilvl w:val="0"/>
          <w:numId w:val="5"/>
        </w:numPr>
        <w:shd w:val="clear" w:color="auto" w:fill="FFFF00"/>
        <w:spacing w:after="50"/>
        <w:rPr>
          <w:color w:val="000000" w:themeColor="text1"/>
        </w:rPr>
      </w:pPr>
      <w:r w:rsidRPr="00747B94">
        <w:rPr>
          <w:color w:val="000000" w:themeColor="text1"/>
        </w:rPr>
        <w:t>To provide specialist advice and guidance for staff on all aspects of behaviour management, including positive handling</w:t>
      </w:r>
    </w:p>
    <w:p w14:paraId="061A2595" w14:textId="77777777" w:rsidR="00747B94" w:rsidRPr="00747B94" w:rsidRDefault="00747B94" w:rsidP="00747B94">
      <w:pPr>
        <w:numPr>
          <w:ilvl w:val="0"/>
          <w:numId w:val="5"/>
        </w:numPr>
        <w:shd w:val="clear" w:color="auto" w:fill="FFFF00"/>
        <w:spacing w:after="50"/>
        <w:rPr>
          <w:color w:val="000000" w:themeColor="text1"/>
        </w:rPr>
      </w:pPr>
      <w:r w:rsidRPr="00747B94">
        <w:rPr>
          <w:color w:val="000000" w:themeColor="text1"/>
        </w:rPr>
        <w:t>To keep clear and accurate data records on incidents that can be used to inform intervention and behaviour planning</w:t>
      </w:r>
    </w:p>
    <w:p w14:paraId="34208A4A" w14:textId="77777777" w:rsidR="00747B94" w:rsidRPr="00747B94" w:rsidRDefault="00747B94" w:rsidP="00747B94">
      <w:pPr>
        <w:numPr>
          <w:ilvl w:val="0"/>
          <w:numId w:val="5"/>
        </w:numPr>
        <w:shd w:val="clear" w:color="auto" w:fill="FFFF00"/>
        <w:spacing w:after="50"/>
        <w:rPr>
          <w:color w:val="000000" w:themeColor="text1"/>
        </w:rPr>
      </w:pPr>
      <w:r w:rsidRPr="00747B94">
        <w:rPr>
          <w:color w:val="000000" w:themeColor="text1"/>
        </w:rPr>
        <w:t>To develop individual behaviour plans in conjunction with staff, pupils, and parents</w:t>
      </w:r>
    </w:p>
    <w:p w14:paraId="5F660575" w14:textId="77777777" w:rsidR="00747B94" w:rsidRPr="00747B94" w:rsidRDefault="00747B94" w:rsidP="00747B94">
      <w:pPr>
        <w:numPr>
          <w:ilvl w:val="0"/>
          <w:numId w:val="5"/>
        </w:numPr>
        <w:shd w:val="clear" w:color="auto" w:fill="FFFF00"/>
        <w:spacing w:after="50"/>
        <w:rPr>
          <w:color w:val="000000" w:themeColor="text1"/>
        </w:rPr>
      </w:pPr>
      <w:r w:rsidRPr="00747B94">
        <w:rPr>
          <w:color w:val="000000" w:themeColor="text1"/>
        </w:rPr>
        <w:t>To quality assure Individual Support Plans (ISPs) so that all ISPs meet the changing needs of the pupils in their area and remain up to date</w:t>
      </w:r>
    </w:p>
    <w:p w14:paraId="4483AD53" w14:textId="0A9D1E80" w:rsidR="00747B94" w:rsidRPr="00747B94" w:rsidRDefault="00747B94" w:rsidP="00747B94">
      <w:pPr>
        <w:numPr>
          <w:ilvl w:val="0"/>
          <w:numId w:val="5"/>
        </w:numPr>
        <w:shd w:val="clear" w:color="auto" w:fill="FFFF00"/>
        <w:spacing w:after="50"/>
      </w:pPr>
      <w:r w:rsidRPr="00747B94">
        <w:rPr>
          <w:color w:val="000000" w:themeColor="text1"/>
        </w:rPr>
        <w:t>To quality assure the CPOMS reports of staff in their area to ensure all reports are timely, accurate, and professional</w:t>
      </w:r>
    </w:p>
    <w:p w14:paraId="48A7C3B4" w14:textId="57FBA5C3" w:rsidR="00747B94" w:rsidRDefault="00747B94" w:rsidP="00747B94">
      <w:pPr>
        <w:numPr>
          <w:ilvl w:val="0"/>
          <w:numId w:val="5"/>
        </w:numPr>
        <w:shd w:val="clear" w:color="auto" w:fill="FFFF00"/>
        <w:spacing w:after="50"/>
      </w:pPr>
      <w:r>
        <w:t>To quality assure the use of Team Teach, both de-escalation restrictive physical intervention (RPI)</w:t>
      </w:r>
    </w:p>
    <w:p w14:paraId="3BC12255" w14:textId="09A24ED7" w:rsidR="00747B94" w:rsidRPr="00747B94" w:rsidRDefault="00747B94" w:rsidP="00747B94">
      <w:pPr>
        <w:numPr>
          <w:ilvl w:val="0"/>
          <w:numId w:val="5"/>
        </w:numPr>
        <w:shd w:val="clear" w:color="auto" w:fill="FFFF00"/>
        <w:spacing w:after="50"/>
      </w:pPr>
      <w:r>
        <w:t>To coach staff in any area of improvement identified through quality assurance</w:t>
      </w:r>
    </w:p>
    <w:p w14:paraId="32B81A08" w14:textId="6F239E7A" w:rsidR="00B60340" w:rsidRDefault="00FA4B20" w:rsidP="00747B94">
      <w:pPr>
        <w:shd w:val="clear" w:color="auto" w:fill="FFFF00"/>
        <w:spacing w:after="50"/>
        <w:ind w:left="720" w:firstLine="0"/>
      </w:pPr>
      <w:r>
        <w:t xml:space="preserve"> </w:t>
      </w:r>
    </w:p>
    <w:p w14:paraId="4B4E0C63" w14:textId="159CE4AD" w:rsidR="003A2A5A" w:rsidRPr="00FF72B3" w:rsidRDefault="003A2A5A" w:rsidP="004E5B8E">
      <w:pPr>
        <w:pStyle w:val="ListParagraph"/>
        <w:numPr>
          <w:ilvl w:val="0"/>
          <w:numId w:val="8"/>
        </w:numPr>
        <w:spacing w:after="0" w:line="259" w:lineRule="auto"/>
        <w:rPr>
          <w:color w:val="00B0F0"/>
          <w:sz w:val="44"/>
          <w:szCs w:val="44"/>
        </w:rPr>
      </w:pPr>
      <w:r w:rsidRPr="00FF72B3">
        <w:rPr>
          <w:color w:val="00B0F0"/>
          <w:sz w:val="44"/>
          <w:szCs w:val="44"/>
        </w:rPr>
        <w:t xml:space="preserve">Staff Support Systems </w:t>
      </w:r>
      <w:r w:rsidR="003C2186">
        <w:rPr>
          <w:color w:val="00B0F0"/>
          <w:sz w:val="44"/>
          <w:szCs w:val="44"/>
        </w:rPr>
        <w:t>a</w:t>
      </w:r>
      <w:r w:rsidRPr="00FF72B3">
        <w:rPr>
          <w:color w:val="00B0F0"/>
          <w:sz w:val="44"/>
          <w:szCs w:val="44"/>
        </w:rPr>
        <w:t>nd Reasonable Force</w:t>
      </w:r>
    </w:p>
    <w:p w14:paraId="26BF0E99" w14:textId="35745783" w:rsidR="00B60340" w:rsidRDefault="00FA4B20">
      <w:pPr>
        <w:spacing w:after="0" w:line="259" w:lineRule="auto"/>
        <w:ind w:left="0" w:firstLine="0"/>
      </w:pPr>
      <w:r>
        <w:rPr>
          <w:b/>
        </w:rPr>
        <w:t xml:space="preserve"> </w:t>
      </w:r>
    </w:p>
    <w:p w14:paraId="0A9FCBBE" w14:textId="37C77931" w:rsidR="00B60340" w:rsidRDefault="00FA4B20" w:rsidP="004E5B8E">
      <w:pPr>
        <w:pStyle w:val="ListParagraph"/>
        <w:numPr>
          <w:ilvl w:val="1"/>
          <w:numId w:val="8"/>
        </w:numPr>
      </w:pPr>
      <w:r>
        <w:t xml:space="preserve">At </w:t>
      </w:r>
      <w:r w:rsidR="00575776" w:rsidRPr="00575776">
        <w:t>Lotus Academy</w:t>
      </w:r>
      <w:r w:rsidR="00497099" w:rsidRPr="00575776">
        <w:t xml:space="preserve"> </w:t>
      </w:r>
      <w:r w:rsidRPr="00575776">
        <w:t>we strive</w:t>
      </w:r>
      <w:r>
        <w:t xml:space="preserve"> to create a safe learning environment and promote positive behaviours and minimise the risk of incidents that may require consequences.  </w:t>
      </w:r>
    </w:p>
    <w:p w14:paraId="2F57E86E" w14:textId="77777777" w:rsidR="00B60340" w:rsidRDefault="00FA4B20">
      <w:pPr>
        <w:spacing w:after="0" w:line="259" w:lineRule="auto"/>
        <w:ind w:left="0" w:firstLine="0"/>
      </w:pPr>
      <w:r>
        <w:lastRenderedPageBreak/>
        <w:t xml:space="preserve"> </w:t>
      </w:r>
    </w:p>
    <w:p w14:paraId="122EB659" w14:textId="0451714C" w:rsidR="00AB3168" w:rsidRDefault="00FA4B20" w:rsidP="004E5B8E">
      <w:pPr>
        <w:pStyle w:val="ListParagraph"/>
        <w:numPr>
          <w:ilvl w:val="1"/>
          <w:numId w:val="8"/>
        </w:numPr>
      </w:pPr>
      <w:r>
        <w:t>The use of Team Teach techniques is our method for reducing the risks presented by challenging behaviours – all staff are trained in skills to support them d</w:t>
      </w:r>
      <w:r w:rsidR="00010D76">
        <w:t>e</w:t>
      </w:r>
      <w:r>
        <w:t xml:space="preserve">fuse and de-escalate potentially challenging situations and promote positive alternatives. </w:t>
      </w:r>
    </w:p>
    <w:p w14:paraId="5A7C8479" w14:textId="60680904" w:rsidR="00B60340" w:rsidRDefault="00FA4B20">
      <w:r>
        <w:t xml:space="preserve"> </w:t>
      </w:r>
    </w:p>
    <w:p w14:paraId="75F2FEDB" w14:textId="1CE2E023" w:rsidR="00B60340" w:rsidRDefault="00FA4B20" w:rsidP="004E5B8E">
      <w:pPr>
        <w:pStyle w:val="ListParagraph"/>
        <w:numPr>
          <w:ilvl w:val="1"/>
          <w:numId w:val="8"/>
        </w:numPr>
        <w:spacing w:after="1" w:line="238" w:lineRule="auto"/>
        <w:ind w:right="379"/>
        <w:jc w:val="both"/>
      </w:pPr>
      <w:r>
        <w:t xml:space="preserve">In exceptional circumstances, staff may need to </w:t>
      </w:r>
      <w:r w:rsidR="003C2186">
        <w:t>act</w:t>
      </w:r>
      <w:r>
        <w:t xml:space="preserve"> where the use of reasonable and proportional force using Team Teach handling techniques may be required.  </w:t>
      </w:r>
    </w:p>
    <w:p w14:paraId="0627FCCA" w14:textId="77777777" w:rsidR="00B60340" w:rsidRDefault="00FA4B20">
      <w:pPr>
        <w:spacing w:after="0" w:line="259" w:lineRule="auto"/>
        <w:ind w:left="0" w:firstLine="0"/>
      </w:pPr>
      <w:r>
        <w:t xml:space="preserve"> </w:t>
      </w:r>
    </w:p>
    <w:p w14:paraId="47199425" w14:textId="2DE6F1A7" w:rsidR="00B60340" w:rsidRDefault="00FA4B20" w:rsidP="004E5B8E">
      <w:pPr>
        <w:pStyle w:val="ListParagraph"/>
        <w:numPr>
          <w:ilvl w:val="1"/>
          <w:numId w:val="8"/>
        </w:numPr>
      </w:pPr>
      <w:r>
        <w:t xml:space="preserve">To this end, all staff clearly understand their responsibilities in the context of their duty of care in taking appropriate approaches to promoting and celebrating positive behaviour. Staff are supported in doing so through on-going professional development, and provides them with appropriate strategies and techniques to more effectively manage unwanted behaviours should they arise. </w:t>
      </w:r>
    </w:p>
    <w:p w14:paraId="3B552336" w14:textId="77777777" w:rsidR="00B60340" w:rsidRDefault="00FA4B20">
      <w:pPr>
        <w:spacing w:after="0" w:line="259" w:lineRule="auto"/>
        <w:ind w:left="0" w:firstLine="0"/>
      </w:pPr>
      <w:r>
        <w:t xml:space="preserve">  </w:t>
      </w:r>
    </w:p>
    <w:p w14:paraId="278FF630" w14:textId="4918A337" w:rsidR="000E4002" w:rsidRDefault="00FA4B20" w:rsidP="004E5B8E">
      <w:pPr>
        <w:pStyle w:val="ListParagraph"/>
        <w:numPr>
          <w:ilvl w:val="1"/>
          <w:numId w:val="8"/>
        </w:numPr>
      </w:pPr>
      <w:r w:rsidRPr="00575776">
        <w:t xml:space="preserve">At </w:t>
      </w:r>
      <w:r w:rsidR="00575776" w:rsidRPr="00575776">
        <w:t>Lotus Academy</w:t>
      </w:r>
      <w:r w:rsidR="00497099" w:rsidRPr="00575776">
        <w:t xml:space="preserve"> </w:t>
      </w:r>
      <w:r w:rsidRPr="00575776">
        <w:t>staff</w:t>
      </w:r>
      <w:r>
        <w:t xml:space="preserve"> share and discuss in a professional, positive, supportive and developmental atmosphere e.g. through directed meetings:</w:t>
      </w:r>
    </w:p>
    <w:p w14:paraId="4C34AB4E" w14:textId="15959C0A" w:rsidR="00B60340" w:rsidRDefault="00FA4B20">
      <w:r>
        <w:t xml:space="preserve">  </w:t>
      </w:r>
    </w:p>
    <w:p w14:paraId="0278D9F0" w14:textId="69762497" w:rsidR="000E4002" w:rsidRPr="00C06BBB" w:rsidRDefault="00FA4B20" w:rsidP="004E5B8E">
      <w:pPr>
        <w:pStyle w:val="ListParagraph"/>
        <w:numPr>
          <w:ilvl w:val="0"/>
          <w:numId w:val="4"/>
        </w:numPr>
        <w:spacing w:after="49"/>
        <w:ind w:right="241"/>
        <w:rPr>
          <w:rFonts w:ascii="Arial" w:eastAsia="Arial" w:hAnsi="Arial" w:cs="Arial"/>
        </w:rPr>
      </w:pPr>
      <w:r>
        <w:t xml:space="preserve">when a pupil’s behaviour is difficult it is a problem to be shared  </w:t>
      </w:r>
      <w:r w:rsidRPr="00C06BBB">
        <w:rPr>
          <w:rFonts w:ascii="Arial" w:eastAsia="Arial" w:hAnsi="Arial" w:cs="Arial"/>
        </w:rPr>
        <w:t xml:space="preserve"> </w:t>
      </w:r>
    </w:p>
    <w:p w14:paraId="1B9C9D44" w14:textId="371CDDCF" w:rsidR="00B60340" w:rsidRDefault="00FA4B20" w:rsidP="004E5B8E">
      <w:pPr>
        <w:pStyle w:val="ListParagraph"/>
        <w:numPr>
          <w:ilvl w:val="0"/>
          <w:numId w:val="4"/>
        </w:numPr>
        <w:spacing w:after="49"/>
        <w:ind w:right="241"/>
      </w:pPr>
      <w:r>
        <w:t xml:space="preserve">all interventions focusing on trying to change the behaviour and/or teaching the pupil  </w:t>
      </w:r>
    </w:p>
    <w:p w14:paraId="63CB77B1" w14:textId="3B0B2F28" w:rsidR="00C06BBB" w:rsidRDefault="00FA4B20" w:rsidP="004E5B8E">
      <w:pPr>
        <w:pStyle w:val="ListParagraph"/>
        <w:numPr>
          <w:ilvl w:val="0"/>
          <w:numId w:val="4"/>
        </w:numPr>
        <w:spacing w:after="43"/>
      </w:pPr>
      <w:r>
        <w:t>alternative ways of behaving or responding to a situation</w:t>
      </w:r>
    </w:p>
    <w:p w14:paraId="4892D597" w14:textId="19611F5B" w:rsidR="000F3863" w:rsidRPr="004530FB" w:rsidRDefault="00FA4B20" w:rsidP="004E5B8E">
      <w:pPr>
        <w:pStyle w:val="ListParagraph"/>
        <w:numPr>
          <w:ilvl w:val="0"/>
          <w:numId w:val="4"/>
        </w:numPr>
        <w:spacing w:after="43"/>
        <w:ind w:right="1045"/>
      </w:pPr>
      <w:r>
        <w:t>support in analysing behaviour and in producing, implementing and reviewing</w:t>
      </w:r>
      <w:r w:rsidR="00C06BBB">
        <w:t xml:space="preserve"> </w:t>
      </w:r>
      <w:r w:rsidR="00B7596F">
        <w:rPr>
          <w:shd w:val="clear" w:color="auto" w:fill="FFFF00"/>
        </w:rPr>
        <w:t>Individual Support</w:t>
      </w:r>
      <w:r w:rsidRPr="004530FB">
        <w:rPr>
          <w:shd w:val="clear" w:color="auto" w:fill="FFFF00"/>
        </w:rPr>
        <w:t xml:space="preserve"> Plans</w:t>
      </w:r>
    </w:p>
    <w:p w14:paraId="0985C3C5" w14:textId="228BC797" w:rsidR="00B60340" w:rsidRPr="00C06BBB" w:rsidRDefault="00FA4B20" w:rsidP="004E5B8E">
      <w:pPr>
        <w:pStyle w:val="ListParagraph"/>
        <w:numPr>
          <w:ilvl w:val="0"/>
          <w:numId w:val="4"/>
        </w:numPr>
        <w:ind w:right="1045"/>
        <w:rPr>
          <w:color w:val="000000" w:themeColor="text1"/>
        </w:rPr>
      </w:pPr>
      <w:r w:rsidRPr="00C06BBB">
        <w:rPr>
          <w:color w:val="000000" w:themeColor="text1"/>
        </w:rPr>
        <w:t xml:space="preserve">systems for getting help quickly from outside the classroom e.g. support </w:t>
      </w:r>
      <w:r w:rsidR="00B7596F">
        <w:rPr>
          <w:color w:val="000000" w:themeColor="text1"/>
        </w:rPr>
        <w:t>from Pastoral Leads or SLT</w:t>
      </w:r>
    </w:p>
    <w:p w14:paraId="6BB4118A" w14:textId="77777777" w:rsidR="00B60340" w:rsidRPr="008934A7" w:rsidRDefault="00FA4B20">
      <w:pPr>
        <w:spacing w:after="0" w:line="259" w:lineRule="auto"/>
        <w:ind w:left="0" w:firstLine="0"/>
        <w:rPr>
          <w:color w:val="000000" w:themeColor="text1"/>
        </w:rPr>
      </w:pPr>
      <w:r w:rsidRPr="008934A7">
        <w:rPr>
          <w:color w:val="000000" w:themeColor="text1"/>
        </w:rPr>
        <w:t xml:space="preserve"> </w:t>
      </w:r>
    </w:p>
    <w:p w14:paraId="7611C514" w14:textId="21854968" w:rsidR="00B60340" w:rsidRPr="00FF72B3" w:rsidRDefault="00FA4B20" w:rsidP="004E5B8E">
      <w:pPr>
        <w:pStyle w:val="ListParagraph"/>
        <w:numPr>
          <w:ilvl w:val="1"/>
          <w:numId w:val="8"/>
        </w:numPr>
        <w:spacing w:after="1" w:line="238" w:lineRule="auto"/>
        <w:rPr>
          <w:color w:val="000000" w:themeColor="text1"/>
        </w:rPr>
      </w:pPr>
      <w:r w:rsidRPr="00FF72B3">
        <w:rPr>
          <w:color w:val="000000" w:themeColor="text1"/>
        </w:rPr>
        <w:t xml:space="preserve">If a member of staff has had a particularly difficult day with a group or an individual </w:t>
      </w:r>
      <w:r w:rsidR="006E18A6" w:rsidRPr="00FF72B3">
        <w:rPr>
          <w:color w:val="000000" w:themeColor="text1"/>
        </w:rPr>
        <w:t>pupil,</w:t>
      </w:r>
      <w:r w:rsidRPr="00FF72B3">
        <w:rPr>
          <w:color w:val="000000" w:themeColor="text1"/>
        </w:rPr>
        <w:t xml:space="preserve"> they are encouraged to reflect</w:t>
      </w:r>
      <w:r w:rsidR="009D3322" w:rsidRPr="00FF72B3">
        <w:rPr>
          <w:color w:val="000000" w:themeColor="text1"/>
        </w:rPr>
        <w:t xml:space="preserve"> upon</w:t>
      </w:r>
      <w:r w:rsidRPr="00FF72B3">
        <w:rPr>
          <w:color w:val="000000" w:themeColor="text1"/>
        </w:rPr>
        <w:t xml:space="preserve"> this within their class teams and there is an opportunity to talk through the experience with a member of SLT or </w:t>
      </w:r>
      <w:r w:rsidR="004530FB">
        <w:rPr>
          <w:color w:val="000000" w:themeColor="text1"/>
        </w:rPr>
        <w:t>Pastoral</w:t>
      </w:r>
      <w:r w:rsidRPr="009E51E0">
        <w:rPr>
          <w:color w:val="000000" w:themeColor="text1"/>
          <w:shd w:val="clear" w:color="auto" w:fill="FFFF00"/>
        </w:rPr>
        <w:t xml:space="preserve"> </w:t>
      </w:r>
      <w:r w:rsidR="00B7596F">
        <w:rPr>
          <w:color w:val="000000" w:themeColor="text1"/>
          <w:shd w:val="clear" w:color="auto" w:fill="FFFF00"/>
        </w:rPr>
        <w:t>Team</w:t>
      </w:r>
      <w:r w:rsidR="009D3322" w:rsidRPr="00FF72B3">
        <w:rPr>
          <w:color w:val="000000" w:themeColor="text1"/>
        </w:rPr>
        <w:t xml:space="preserve"> in order to help implement additional strategies where required</w:t>
      </w:r>
      <w:r w:rsidRPr="00FF72B3">
        <w:rPr>
          <w:color w:val="000000" w:themeColor="text1"/>
        </w:rPr>
        <w:t xml:space="preserve">.  </w:t>
      </w:r>
    </w:p>
    <w:p w14:paraId="22C28A7A" w14:textId="77777777" w:rsidR="00B60340" w:rsidRPr="008934A7" w:rsidRDefault="00FA4B20">
      <w:pPr>
        <w:spacing w:after="0" w:line="259" w:lineRule="auto"/>
        <w:ind w:left="0" w:firstLine="0"/>
        <w:rPr>
          <w:color w:val="000000" w:themeColor="text1"/>
        </w:rPr>
      </w:pPr>
      <w:r w:rsidRPr="008934A7">
        <w:rPr>
          <w:color w:val="000000" w:themeColor="text1"/>
        </w:rPr>
        <w:t xml:space="preserve"> </w:t>
      </w:r>
    </w:p>
    <w:p w14:paraId="1C4727B0" w14:textId="17F399D4" w:rsidR="00B60340" w:rsidRPr="00FF72B3" w:rsidRDefault="00FA4B20" w:rsidP="004E5B8E">
      <w:pPr>
        <w:pStyle w:val="ListParagraph"/>
        <w:numPr>
          <w:ilvl w:val="1"/>
          <w:numId w:val="8"/>
        </w:numPr>
        <w:rPr>
          <w:color w:val="000000" w:themeColor="text1"/>
        </w:rPr>
      </w:pPr>
      <w:r w:rsidRPr="00FF72B3">
        <w:rPr>
          <w:color w:val="000000" w:themeColor="text1"/>
        </w:rPr>
        <w:t xml:space="preserve">Incidents where malicious accusations against school staff have been made will be investigated and appropriate action taken.  </w:t>
      </w:r>
    </w:p>
    <w:p w14:paraId="3E2C1410" w14:textId="743BD833" w:rsidR="000E4002" w:rsidRDefault="00FA4B20">
      <w:pPr>
        <w:spacing w:after="0" w:line="259" w:lineRule="auto"/>
        <w:ind w:left="0" w:firstLine="0"/>
      </w:pPr>
      <w:r>
        <w:t xml:space="preserve"> </w:t>
      </w:r>
    </w:p>
    <w:p w14:paraId="345C7B61" w14:textId="6C4D8BBF" w:rsidR="003A2A5A" w:rsidRPr="00284FC6" w:rsidRDefault="003A2A5A" w:rsidP="004E5B8E">
      <w:pPr>
        <w:pStyle w:val="Heading1"/>
        <w:numPr>
          <w:ilvl w:val="0"/>
          <w:numId w:val="8"/>
        </w:numPr>
        <w:rPr>
          <w:b w:val="0"/>
          <w:color w:val="00B0F0"/>
          <w:sz w:val="44"/>
          <w:szCs w:val="44"/>
        </w:rPr>
      </w:pPr>
      <w:r w:rsidRPr="00284FC6">
        <w:rPr>
          <w:b w:val="0"/>
          <w:color w:val="00B0F0"/>
          <w:sz w:val="44"/>
          <w:szCs w:val="44"/>
        </w:rPr>
        <w:lastRenderedPageBreak/>
        <w:t xml:space="preserve">Support Systems </w:t>
      </w:r>
      <w:proofErr w:type="gramStart"/>
      <w:r w:rsidRPr="00284FC6">
        <w:rPr>
          <w:b w:val="0"/>
          <w:color w:val="00B0F0"/>
          <w:sz w:val="44"/>
          <w:szCs w:val="44"/>
        </w:rPr>
        <w:t>For</w:t>
      </w:r>
      <w:proofErr w:type="gramEnd"/>
      <w:r w:rsidRPr="00284FC6">
        <w:rPr>
          <w:b w:val="0"/>
          <w:color w:val="00B0F0"/>
          <w:sz w:val="44"/>
          <w:szCs w:val="44"/>
        </w:rPr>
        <w:t xml:space="preserve"> Parents </w:t>
      </w:r>
    </w:p>
    <w:p w14:paraId="14BD4468" w14:textId="77777777" w:rsidR="00B60340" w:rsidRDefault="00FA4B20">
      <w:pPr>
        <w:spacing w:after="0" w:line="259" w:lineRule="auto"/>
        <w:ind w:left="0" w:firstLine="0"/>
      </w:pPr>
      <w:r>
        <w:rPr>
          <w:b/>
        </w:rPr>
        <w:t xml:space="preserve"> </w:t>
      </w:r>
      <w:r>
        <w:t xml:space="preserve"> </w:t>
      </w:r>
    </w:p>
    <w:p w14:paraId="3BF615D6" w14:textId="36085F1C" w:rsidR="00C87104" w:rsidRDefault="00FA4B20" w:rsidP="004E5B8E">
      <w:pPr>
        <w:pStyle w:val="ListParagraph"/>
        <w:numPr>
          <w:ilvl w:val="1"/>
          <w:numId w:val="8"/>
        </w:numPr>
      </w:pPr>
      <w:r>
        <w:t xml:space="preserve">In addition to involving our parents at all stages in their </w:t>
      </w:r>
      <w:r w:rsidR="00010D76">
        <w:t>child</w:t>
      </w:r>
      <w:bookmarkStart w:id="0" w:name="_GoBack"/>
      <w:bookmarkEnd w:id="0"/>
      <w:r>
        <w:t xml:space="preserve">’s education and in particular gaining their support for effective positive behaviour teaching and learning, parents may also benefit from the opportunities listed below: </w:t>
      </w:r>
    </w:p>
    <w:p w14:paraId="6AB0743A" w14:textId="77777777" w:rsidR="00B60340" w:rsidRDefault="00FA4B20">
      <w:r>
        <w:t xml:space="preserve"> </w:t>
      </w:r>
    </w:p>
    <w:p w14:paraId="3F038066" w14:textId="7D4F4E86" w:rsidR="00B60340" w:rsidRDefault="00B7596F" w:rsidP="004E5B8E">
      <w:pPr>
        <w:pStyle w:val="ListParagraph"/>
        <w:numPr>
          <w:ilvl w:val="0"/>
          <w:numId w:val="1"/>
        </w:numPr>
        <w:spacing w:after="49"/>
        <w:ind w:left="851" w:hanging="425"/>
      </w:pPr>
      <w:r>
        <w:t>Direct contact with class team (phone call, email, text)</w:t>
      </w:r>
    </w:p>
    <w:p w14:paraId="005E795A" w14:textId="43DF80D2" w:rsidR="00B7596F" w:rsidRPr="009E51E0" w:rsidRDefault="00B7596F" w:rsidP="00B7596F">
      <w:pPr>
        <w:pStyle w:val="ListParagraph"/>
        <w:numPr>
          <w:ilvl w:val="0"/>
          <w:numId w:val="1"/>
        </w:numPr>
        <w:spacing w:after="49"/>
        <w:ind w:left="851" w:hanging="425"/>
      </w:pPr>
      <w:r>
        <w:t>Direct contact with pastoral leader (phone call, email, text)</w:t>
      </w:r>
    </w:p>
    <w:p w14:paraId="66846689" w14:textId="0FF1338B" w:rsidR="00B7596F" w:rsidRPr="009E51E0" w:rsidRDefault="00B7596F" w:rsidP="004E5B8E">
      <w:pPr>
        <w:pStyle w:val="ListParagraph"/>
        <w:numPr>
          <w:ilvl w:val="0"/>
          <w:numId w:val="1"/>
        </w:numPr>
        <w:spacing w:after="49"/>
        <w:ind w:left="851" w:hanging="425"/>
      </w:pPr>
      <w:r>
        <w:t>Meetings with relevant staff for specific needs (SEND, careers, safeguarding)</w:t>
      </w:r>
    </w:p>
    <w:p w14:paraId="0461909D" w14:textId="5766B66A" w:rsidR="00B60340" w:rsidRPr="009E51E0" w:rsidRDefault="00FA4B20" w:rsidP="004E5B8E">
      <w:pPr>
        <w:pStyle w:val="ListParagraph"/>
        <w:numPr>
          <w:ilvl w:val="0"/>
          <w:numId w:val="1"/>
        </w:numPr>
        <w:spacing w:after="49"/>
        <w:ind w:left="851" w:hanging="425"/>
      </w:pPr>
      <w:r w:rsidRPr="009E51E0">
        <w:t xml:space="preserve">Parenting Support Programmes and other voluntary parenting skills courses </w:t>
      </w:r>
    </w:p>
    <w:p w14:paraId="2DF59C6C" w14:textId="5B867EBD" w:rsidR="00B60340" w:rsidRPr="009E51E0" w:rsidRDefault="00FA4B20" w:rsidP="004E5B8E">
      <w:pPr>
        <w:pStyle w:val="ListParagraph"/>
        <w:numPr>
          <w:ilvl w:val="0"/>
          <w:numId w:val="1"/>
        </w:numPr>
        <w:spacing w:after="52"/>
        <w:ind w:left="851" w:hanging="425"/>
      </w:pPr>
      <w:r w:rsidRPr="009E51E0">
        <w:t xml:space="preserve">Family </w:t>
      </w:r>
      <w:r w:rsidR="00A50203">
        <w:t>Review</w:t>
      </w:r>
      <w:r w:rsidRPr="009E51E0">
        <w:t xml:space="preserve"> Days  </w:t>
      </w:r>
    </w:p>
    <w:p w14:paraId="427E965A" w14:textId="69BA99F9" w:rsidR="00B60340" w:rsidRPr="009E51E0" w:rsidRDefault="00FA4B20" w:rsidP="004E5B8E">
      <w:pPr>
        <w:pStyle w:val="ListParagraph"/>
        <w:numPr>
          <w:ilvl w:val="0"/>
          <w:numId w:val="1"/>
        </w:numPr>
        <w:ind w:left="851" w:hanging="425"/>
      </w:pPr>
      <w:r w:rsidRPr="009E51E0">
        <w:t xml:space="preserve">Parent </w:t>
      </w:r>
      <w:r w:rsidR="00A50203">
        <w:t>Forum</w:t>
      </w:r>
      <w:r w:rsidRPr="009E51E0">
        <w:t xml:space="preserve">   </w:t>
      </w:r>
    </w:p>
    <w:p w14:paraId="0D5AE09A" w14:textId="77777777" w:rsidR="00B60340" w:rsidRDefault="00FA4B20">
      <w:pPr>
        <w:spacing w:after="0" w:line="259" w:lineRule="auto"/>
        <w:ind w:left="0" w:firstLine="0"/>
      </w:pPr>
      <w:r>
        <w:t xml:space="preserve"> </w:t>
      </w:r>
    </w:p>
    <w:p w14:paraId="7267289E" w14:textId="5AB93A48" w:rsidR="00B60340" w:rsidRDefault="00FA4B20" w:rsidP="004E5B8E">
      <w:pPr>
        <w:pStyle w:val="ListParagraph"/>
        <w:numPr>
          <w:ilvl w:val="1"/>
          <w:numId w:val="8"/>
        </w:numPr>
      </w:pPr>
      <w:r>
        <w:t xml:space="preserve">If a pupil or parent feels that the measures in the behaviour policy are unfair or have been unfairly applied, then they can lodge a complaint through the school’s complaint procedure. (Refer to school complaints procedure).  </w:t>
      </w:r>
    </w:p>
    <w:p w14:paraId="7A8E29D5" w14:textId="77777777" w:rsidR="00B60340" w:rsidRDefault="00FA4B20">
      <w:pPr>
        <w:spacing w:after="0" w:line="239" w:lineRule="auto"/>
        <w:ind w:left="0" w:right="8945" w:firstLine="0"/>
      </w:pPr>
      <w:r>
        <w:t xml:space="preserve"> </w:t>
      </w:r>
      <w:r>
        <w:rPr>
          <w:b/>
        </w:rPr>
        <w:t xml:space="preserve"> </w:t>
      </w:r>
    </w:p>
    <w:p w14:paraId="5A04EFC7" w14:textId="05BD8DDA" w:rsidR="003A2A5A" w:rsidRPr="00FF72B3" w:rsidRDefault="00B7596F" w:rsidP="004E5B8E">
      <w:pPr>
        <w:pStyle w:val="ListParagraph"/>
        <w:numPr>
          <w:ilvl w:val="0"/>
          <w:numId w:val="8"/>
        </w:numPr>
        <w:spacing w:after="0" w:line="259" w:lineRule="auto"/>
        <w:rPr>
          <w:color w:val="00B0F0"/>
          <w:sz w:val="44"/>
          <w:szCs w:val="44"/>
        </w:rPr>
      </w:pPr>
      <w:r>
        <w:rPr>
          <w:color w:val="00B0F0"/>
          <w:sz w:val="44"/>
          <w:szCs w:val="44"/>
        </w:rPr>
        <w:t xml:space="preserve"> </w:t>
      </w:r>
      <w:r w:rsidR="003A2A5A" w:rsidRPr="00FF72B3">
        <w:rPr>
          <w:color w:val="00B0F0"/>
          <w:sz w:val="44"/>
          <w:szCs w:val="44"/>
        </w:rPr>
        <w:t xml:space="preserve">Support Systems </w:t>
      </w:r>
      <w:r w:rsidR="001E47B2">
        <w:rPr>
          <w:color w:val="00B0F0"/>
          <w:sz w:val="44"/>
          <w:szCs w:val="44"/>
        </w:rPr>
        <w:t>f</w:t>
      </w:r>
      <w:r w:rsidR="003A2A5A" w:rsidRPr="00FF72B3">
        <w:rPr>
          <w:color w:val="00B0F0"/>
          <w:sz w:val="44"/>
          <w:szCs w:val="44"/>
        </w:rPr>
        <w:t xml:space="preserve">or Pupils  </w:t>
      </w:r>
    </w:p>
    <w:p w14:paraId="3A79FCF0" w14:textId="1C894ABD" w:rsidR="00B60340" w:rsidRDefault="00FA4B20">
      <w:pPr>
        <w:spacing w:after="0" w:line="259" w:lineRule="auto"/>
        <w:ind w:left="0" w:firstLine="0"/>
      </w:pPr>
      <w:r>
        <w:t xml:space="preserve"> </w:t>
      </w:r>
    </w:p>
    <w:p w14:paraId="74E962F1" w14:textId="7CB7B0A6" w:rsidR="00B60340" w:rsidRDefault="00FA4B20" w:rsidP="004E5B8E">
      <w:pPr>
        <w:pStyle w:val="ListParagraph"/>
        <w:numPr>
          <w:ilvl w:val="1"/>
          <w:numId w:val="8"/>
        </w:numPr>
      </w:pPr>
      <w:r>
        <w:t>In addition to regular teaching and learning about positive behaviour and regular attendance underpinned by a nurture approach, the school provides the following</w:t>
      </w:r>
      <w:r w:rsidR="00FF72B3">
        <w:t xml:space="preserve"> </w:t>
      </w:r>
      <w:r>
        <w:t xml:space="preserve">support to pupils:  </w:t>
      </w:r>
    </w:p>
    <w:p w14:paraId="0ADE4D74" w14:textId="77777777" w:rsidR="000E4002" w:rsidRDefault="000E4002"/>
    <w:p w14:paraId="2C88C9D3" w14:textId="77777777" w:rsidR="003C2186" w:rsidRPr="009E51E0" w:rsidRDefault="003C2186" w:rsidP="003C2186">
      <w:pPr>
        <w:pStyle w:val="ListParagraph"/>
        <w:numPr>
          <w:ilvl w:val="0"/>
          <w:numId w:val="2"/>
        </w:numPr>
        <w:shd w:val="clear" w:color="auto" w:fill="FFFF00"/>
        <w:spacing w:after="44"/>
      </w:pPr>
      <w:r>
        <w:t>Use of Individual Support Plans (ISPs) and EHCPs</w:t>
      </w:r>
    </w:p>
    <w:p w14:paraId="16B35ED9" w14:textId="77777777" w:rsidR="003C2186" w:rsidRPr="009E51E0" w:rsidRDefault="003C2186" w:rsidP="003C2186">
      <w:pPr>
        <w:pStyle w:val="ListParagraph"/>
        <w:numPr>
          <w:ilvl w:val="0"/>
          <w:numId w:val="2"/>
        </w:numPr>
        <w:spacing w:after="41"/>
      </w:pPr>
      <w:r>
        <w:t>L</w:t>
      </w:r>
      <w:r w:rsidRPr="009E51E0">
        <w:t xml:space="preserve">iaison with parents/carers, previous schools, outside agencies and services </w:t>
      </w:r>
    </w:p>
    <w:p w14:paraId="7A4A7156" w14:textId="77777777" w:rsidR="003C2186" w:rsidRPr="009E51E0" w:rsidRDefault="003C2186" w:rsidP="003C2186">
      <w:pPr>
        <w:pStyle w:val="ListParagraph"/>
        <w:numPr>
          <w:ilvl w:val="0"/>
          <w:numId w:val="2"/>
        </w:numPr>
        <w:spacing w:after="41"/>
      </w:pPr>
      <w:r>
        <w:t>R</w:t>
      </w:r>
      <w:r w:rsidRPr="009E51E0">
        <w:t xml:space="preserve">egular </w:t>
      </w:r>
      <w:r>
        <w:t>pupil review meetings</w:t>
      </w:r>
      <w:r w:rsidRPr="009E51E0">
        <w:t xml:space="preserve"> to identify pupils most at risk, included as </w:t>
      </w:r>
    </w:p>
    <w:p w14:paraId="14EAED86" w14:textId="77777777" w:rsidR="003C2186" w:rsidRDefault="003C2186" w:rsidP="003C2186">
      <w:pPr>
        <w:ind w:left="1080" w:hanging="371"/>
        <w:rPr>
          <w:color w:val="auto"/>
        </w:rPr>
      </w:pPr>
      <w:r w:rsidRPr="009E51E0">
        <w:rPr>
          <w:color w:val="auto"/>
        </w:rPr>
        <w:t>part of any regular academic progress reviews</w:t>
      </w:r>
      <w:r>
        <w:rPr>
          <w:color w:val="auto"/>
        </w:rPr>
        <w:t xml:space="preserve"> </w:t>
      </w:r>
    </w:p>
    <w:p w14:paraId="3D5B7AF0" w14:textId="51B4EB52" w:rsidR="003C2186" w:rsidRPr="003C2186" w:rsidRDefault="003C2186" w:rsidP="003C2186">
      <w:pPr>
        <w:pStyle w:val="ListParagraph"/>
        <w:numPr>
          <w:ilvl w:val="0"/>
          <w:numId w:val="2"/>
        </w:numPr>
        <w:spacing w:after="44"/>
      </w:pPr>
      <w:r>
        <w:t>Access to therapeutic and academic intervention to support wellbeing and learning</w:t>
      </w:r>
    </w:p>
    <w:p w14:paraId="3D8FF274" w14:textId="38F668AD" w:rsidR="00B60340" w:rsidRPr="009E51E0" w:rsidRDefault="00B7596F" w:rsidP="004E5B8E">
      <w:pPr>
        <w:numPr>
          <w:ilvl w:val="0"/>
          <w:numId w:val="2"/>
        </w:numPr>
        <w:rPr>
          <w:color w:val="auto"/>
        </w:rPr>
      </w:pPr>
      <w:r>
        <w:rPr>
          <w:color w:val="auto"/>
        </w:rPr>
        <w:t>T</w:t>
      </w:r>
      <w:r w:rsidR="00FA4B20" w:rsidRPr="009E51E0">
        <w:rPr>
          <w:color w:val="auto"/>
        </w:rPr>
        <w:t xml:space="preserve">he delivery of </w:t>
      </w:r>
      <w:r w:rsidR="003C2186">
        <w:rPr>
          <w:color w:val="auto"/>
        </w:rPr>
        <w:t xml:space="preserve">a </w:t>
      </w:r>
      <w:r w:rsidR="00FA4B20" w:rsidRPr="009E51E0">
        <w:rPr>
          <w:color w:val="auto"/>
        </w:rPr>
        <w:t xml:space="preserve">curriculum </w:t>
      </w:r>
      <w:r w:rsidR="003C2186">
        <w:rPr>
          <w:color w:val="auto"/>
        </w:rPr>
        <w:t xml:space="preserve">tailored to meet pupils’ needs, </w:t>
      </w:r>
      <w:r w:rsidR="00FA4B20" w:rsidRPr="009E51E0">
        <w:rPr>
          <w:color w:val="auto"/>
        </w:rPr>
        <w:t xml:space="preserve">underpinned by </w:t>
      </w:r>
    </w:p>
    <w:p w14:paraId="56552E5F" w14:textId="0F95FCD0" w:rsidR="00B60340" w:rsidRPr="009E51E0" w:rsidRDefault="00FA4B20" w:rsidP="000E4002">
      <w:pPr>
        <w:ind w:left="1080" w:hanging="371"/>
        <w:rPr>
          <w:color w:val="auto"/>
        </w:rPr>
      </w:pPr>
      <w:r w:rsidRPr="009E51E0">
        <w:rPr>
          <w:color w:val="auto"/>
        </w:rPr>
        <w:t xml:space="preserve">nurturing approaches  </w:t>
      </w:r>
    </w:p>
    <w:p w14:paraId="1CE0D160" w14:textId="7E5F2CF0" w:rsidR="00B60340" w:rsidRPr="009E51E0" w:rsidRDefault="00B7596F" w:rsidP="004E5B8E">
      <w:pPr>
        <w:numPr>
          <w:ilvl w:val="0"/>
          <w:numId w:val="2"/>
        </w:numPr>
        <w:rPr>
          <w:color w:val="auto"/>
        </w:rPr>
      </w:pPr>
      <w:r>
        <w:rPr>
          <w:color w:val="auto"/>
        </w:rPr>
        <w:t>R</w:t>
      </w:r>
      <w:r w:rsidR="00FA4B20" w:rsidRPr="009E51E0">
        <w:rPr>
          <w:color w:val="auto"/>
        </w:rPr>
        <w:t xml:space="preserve">egular contact with parents to inform them of progress being made by </w:t>
      </w:r>
      <w:proofErr w:type="gramStart"/>
      <w:r w:rsidR="00FA4B20" w:rsidRPr="009E51E0">
        <w:rPr>
          <w:color w:val="auto"/>
        </w:rPr>
        <w:t>their</w:t>
      </w:r>
      <w:proofErr w:type="gramEnd"/>
      <w:r w:rsidR="00FA4B20" w:rsidRPr="009E51E0">
        <w:rPr>
          <w:color w:val="auto"/>
        </w:rPr>
        <w:t xml:space="preserve"> </w:t>
      </w:r>
    </w:p>
    <w:p w14:paraId="77CD01B3" w14:textId="25835925" w:rsidR="00B60340" w:rsidRPr="009E51E0" w:rsidRDefault="005917CC" w:rsidP="000E4002">
      <w:pPr>
        <w:ind w:left="709" w:firstLine="0"/>
        <w:rPr>
          <w:color w:val="auto"/>
        </w:rPr>
      </w:pPr>
      <w:r>
        <w:rPr>
          <w:color w:val="auto"/>
        </w:rPr>
        <w:t>pupil</w:t>
      </w:r>
      <w:r w:rsidR="00FA4B20" w:rsidRPr="009E51E0">
        <w:rPr>
          <w:color w:val="auto"/>
        </w:rPr>
        <w:t xml:space="preserve"> and with regard to the celebration of achievement and behavioural achievements</w:t>
      </w:r>
    </w:p>
    <w:p w14:paraId="0EC72837" w14:textId="1057D9FE" w:rsidR="00B60340" w:rsidRPr="009E51E0" w:rsidRDefault="00B7596F" w:rsidP="004E5B8E">
      <w:pPr>
        <w:numPr>
          <w:ilvl w:val="0"/>
          <w:numId w:val="2"/>
        </w:numPr>
        <w:rPr>
          <w:color w:val="auto"/>
        </w:rPr>
      </w:pPr>
      <w:r>
        <w:rPr>
          <w:color w:val="auto"/>
        </w:rPr>
        <w:t>C</w:t>
      </w:r>
      <w:r w:rsidR="00FA4B20" w:rsidRPr="009E51E0">
        <w:rPr>
          <w:color w:val="auto"/>
        </w:rPr>
        <w:t xml:space="preserve">ontact with parents on the first day of any unexplained absence and discussion between the pupil and staff responsible for their registration  </w:t>
      </w:r>
    </w:p>
    <w:p w14:paraId="095E86F2" w14:textId="1E2D9EBE" w:rsidR="00B60340" w:rsidRPr="009E51E0" w:rsidRDefault="00B7596F" w:rsidP="004E5B8E">
      <w:pPr>
        <w:numPr>
          <w:ilvl w:val="0"/>
          <w:numId w:val="2"/>
        </w:numPr>
        <w:rPr>
          <w:color w:val="auto"/>
        </w:rPr>
      </w:pPr>
      <w:r>
        <w:rPr>
          <w:color w:val="auto"/>
        </w:rPr>
        <w:t>C</w:t>
      </w:r>
      <w:r w:rsidR="00FA4B20" w:rsidRPr="009E51E0">
        <w:rPr>
          <w:color w:val="auto"/>
        </w:rPr>
        <w:t xml:space="preserve">ontact with parents in the early stages of an issue, rather than when a </w:t>
      </w:r>
    </w:p>
    <w:p w14:paraId="0A6BB7E7" w14:textId="0B5AED34" w:rsidR="00B60340" w:rsidRPr="009E51E0" w:rsidRDefault="00FA4B20" w:rsidP="000E4002">
      <w:pPr>
        <w:ind w:left="709" w:firstLine="0"/>
        <w:rPr>
          <w:color w:val="auto"/>
        </w:rPr>
      </w:pPr>
      <w:r w:rsidRPr="009E51E0">
        <w:rPr>
          <w:color w:val="auto"/>
        </w:rPr>
        <w:t xml:space="preserve">learner may be close to exclusion, or following bereavement, parental divorce, or separation  </w:t>
      </w:r>
    </w:p>
    <w:p w14:paraId="617ABF0E" w14:textId="139538FC" w:rsidR="00B60340" w:rsidRPr="009E51E0" w:rsidRDefault="00B7596F" w:rsidP="009E51E0">
      <w:pPr>
        <w:numPr>
          <w:ilvl w:val="0"/>
          <w:numId w:val="2"/>
        </w:numPr>
        <w:shd w:val="clear" w:color="auto" w:fill="FFFF00"/>
        <w:spacing w:after="50"/>
        <w:rPr>
          <w:color w:val="auto"/>
        </w:rPr>
      </w:pPr>
      <w:r>
        <w:rPr>
          <w:color w:val="auto"/>
        </w:rPr>
        <w:lastRenderedPageBreak/>
        <w:t>R</w:t>
      </w:r>
      <w:r w:rsidR="00FA4B20" w:rsidRPr="009E51E0">
        <w:rPr>
          <w:color w:val="auto"/>
        </w:rPr>
        <w:t xml:space="preserve">eferrals for specialist advice from agencies linked to the school via the </w:t>
      </w:r>
      <w:r w:rsidR="00A50203">
        <w:rPr>
          <w:color w:val="auto"/>
        </w:rPr>
        <w:t xml:space="preserve">Assistant Head </w:t>
      </w:r>
      <w:r w:rsidR="003C2186">
        <w:rPr>
          <w:color w:val="auto"/>
        </w:rPr>
        <w:t>for</w:t>
      </w:r>
      <w:r w:rsidR="00A50203">
        <w:rPr>
          <w:color w:val="auto"/>
        </w:rPr>
        <w:t xml:space="preserve"> Inclusion, Attendance and Safeguarding</w:t>
      </w:r>
      <w:r w:rsidR="003C2186">
        <w:rPr>
          <w:color w:val="auto"/>
        </w:rPr>
        <w:t xml:space="preserve"> and the Assistant Head / </w:t>
      </w:r>
      <w:proofErr w:type="spellStart"/>
      <w:r w:rsidR="003C2186">
        <w:rPr>
          <w:color w:val="auto"/>
        </w:rPr>
        <w:t>SENCo</w:t>
      </w:r>
      <w:proofErr w:type="spellEnd"/>
    </w:p>
    <w:p w14:paraId="391C1079" w14:textId="18703D31" w:rsidR="00B60340" w:rsidRDefault="00B60340" w:rsidP="00B7596F">
      <w:pPr>
        <w:pStyle w:val="ListParagraph"/>
        <w:spacing w:after="44"/>
      </w:pPr>
    </w:p>
    <w:p w14:paraId="45797412" w14:textId="5E9EDAD7" w:rsidR="003A2A5A" w:rsidRPr="00FF72B3" w:rsidRDefault="003A2A5A" w:rsidP="004E5B8E">
      <w:pPr>
        <w:pStyle w:val="ListParagraph"/>
        <w:numPr>
          <w:ilvl w:val="0"/>
          <w:numId w:val="8"/>
        </w:numPr>
        <w:spacing w:after="0" w:line="259" w:lineRule="auto"/>
        <w:rPr>
          <w:color w:val="00B0F0"/>
          <w:sz w:val="44"/>
          <w:szCs w:val="44"/>
        </w:rPr>
      </w:pPr>
      <w:r w:rsidRPr="00FF72B3">
        <w:rPr>
          <w:color w:val="00B0F0"/>
          <w:sz w:val="44"/>
          <w:szCs w:val="44"/>
        </w:rPr>
        <w:t xml:space="preserve">Monitoring </w:t>
      </w:r>
      <w:r w:rsidR="001E47B2">
        <w:rPr>
          <w:color w:val="00B0F0"/>
          <w:sz w:val="44"/>
          <w:szCs w:val="44"/>
        </w:rPr>
        <w:t>a</w:t>
      </w:r>
      <w:r w:rsidRPr="00FF72B3">
        <w:rPr>
          <w:color w:val="00B0F0"/>
          <w:sz w:val="44"/>
          <w:szCs w:val="44"/>
        </w:rPr>
        <w:t>nd Evaluation</w:t>
      </w:r>
    </w:p>
    <w:p w14:paraId="0EEE729E" w14:textId="626E888D" w:rsidR="00B60340" w:rsidRDefault="00FA4B20">
      <w:pPr>
        <w:spacing w:after="0" w:line="259" w:lineRule="auto"/>
        <w:ind w:left="0" w:firstLine="0"/>
      </w:pPr>
      <w:r>
        <w:rPr>
          <w:b/>
        </w:rPr>
        <w:t xml:space="preserve"> </w:t>
      </w:r>
    </w:p>
    <w:p w14:paraId="6CAFE060" w14:textId="1C19A5DD" w:rsidR="00B60340" w:rsidRDefault="00FA4B20" w:rsidP="00B7596F">
      <w:pPr>
        <w:spacing w:after="260"/>
        <w:ind w:left="62" w:firstLine="0"/>
      </w:pPr>
      <w:r w:rsidRPr="00575776">
        <w:t xml:space="preserve">Within </w:t>
      </w:r>
      <w:r w:rsidR="00575776" w:rsidRPr="00575776">
        <w:t>Lotus Academy</w:t>
      </w:r>
      <w:r w:rsidRPr="00575776">
        <w:t xml:space="preserve"> behaviour</w:t>
      </w:r>
      <w:r>
        <w:t xml:space="preserve"> data is gathered consistently and analysed to inform trends and strategic development:  </w:t>
      </w:r>
    </w:p>
    <w:p w14:paraId="1EFCC8D5" w14:textId="77777777" w:rsidR="00B7596F" w:rsidRDefault="00B7596F" w:rsidP="00B7596F">
      <w:pPr>
        <w:pStyle w:val="ListParagraph"/>
        <w:spacing w:after="260"/>
        <w:ind w:left="782"/>
      </w:pPr>
    </w:p>
    <w:p w14:paraId="323FBFEE" w14:textId="71183973" w:rsidR="00B60340" w:rsidRDefault="00FA4B20" w:rsidP="00BD300D">
      <w:pPr>
        <w:pStyle w:val="ListParagraph"/>
        <w:numPr>
          <w:ilvl w:val="0"/>
          <w:numId w:val="3"/>
        </w:numPr>
        <w:shd w:val="clear" w:color="auto" w:fill="FFFF00"/>
        <w:spacing w:after="253"/>
      </w:pPr>
      <w:r>
        <w:t xml:space="preserve">Incident and behaviour data from </w:t>
      </w:r>
      <w:r w:rsidR="00F46ECC">
        <w:t>CPOMS</w:t>
      </w:r>
    </w:p>
    <w:p w14:paraId="4960F0FB" w14:textId="5FA7223E" w:rsidR="003C2186" w:rsidRDefault="003C2186" w:rsidP="00BD300D">
      <w:pPr>
        <w:pStyle w:val="ListParagraph"/>
        <w:numPr>
          <w:ilvl w:val="0"/>
          <w:numId w:val="3"/>
        </w:numPr>
        <w:shd w:val="clear" w:color="auto" w:fill="FFFF00"/>
        <w:spacing w:after="253"/>
      </w:pPr>
      <w:r>
        <w:t>Daily pupil review in class teams</w:t>
      </w:r>
    </w:p>
    <w:p w14:paraId="52B2ED71" w14:textId="5BD866CD" w:rsidR="00B60340" w:rsidRDefault="00FA4B20" w:rsidP="00BD300D">
      <w:pPr>
        <w:pStyle w:val="ListParagraph"/>
        <w:numPr>
          <w:ilvl w:val="0"/>
          <w:numId w:val="3"/>
        </w:numPr>
        <w:shd w:val="clear" w:color="auto" w:fill="FFFF00"/>
        <w:spacing w:after="255"/>
      </w:pPr>
      <w:r>
        <w:t>Weekly</w:t>
      </w:r>
      <w:r w:rsidR="003C2186">
        <w:t xml:space="preserve"> behaviour data</w:t>
      </w:r>
      <w:r>
        <w:t xml:space="preserve"> </w:t>
      </w:r>
      <w:r w:rsidR="003C2186">
        <w:t>reports to SLT</w:t>
      </w:r>
    </w:p>
    <w:p w14:paraId="343505EA" w14:textId="701BAF12" w:rsidR="003C2186" w:rsidRDefault="003C2186" w:rsidP="003C2186">
      <w:pPr>
        <w:pStyle w:val="ListParagraph"/>
        <w:numPr>
          <w:ilvl w:val="0"/>
          <w:numId w:val="3"/>
        </w:numPr>
        <w:shd w:val="clear" w:color="auto" w:fill="FFFF00"/>
      </w:pPr>
      <w:r>
        <w:t>Pupil voice, parent voice and staff voice</w:t>
      </w:r>
    </w:p>
    <w:p w14:paraId="3F10EC5E" w14:textId="77777777" w:rsidR="00B60340" w:rsidRDefault="00FA4B20">
      <w:pPr>
        <w:spacing w:after="217" w:line="259" w:lineRule="auto"/>
        <w:ind w:left="76" w:firstLine="0"/>
        <w:jc w:val="center"/>
      </w:pPr>
      <w:r>
        <w:rPr>
          <w:b/>
        </w:rPr>
        <w:t xml:space="preserve"> </w:t>
      </w:r>
    </w:p>
    <w:p w14:paraId="074898BC" w14:textId="77777777" w:rsidR="00B60340" w:rsidRDefault="00FA4B20">
      <w:pPr>
        <w:spacing w:after="0" w:line="275" w:lineRule="auto"/>
        <w:ind w:left="0" w:firstLine="0"/>
        <w:jc w:val="center"/>
      </w:pPr>
      <w:r>
        <w:rPr>
          <w:b/>
        </w:rPr>
        <w:t>This policy works in joint collaboration with the Nexus MAT policy on Behaviour and Safety.</w:t>
      </w:r>
      <w:r>
        <w:t xml:space="preserve"> </w:t>
      </w:r>
    </w:p>
    <w:sectPr w:rsidR="00B60340" w:rsidSect="009B7EC0">
      <w:headerReference w:type="even" r:id="rId13"/>
      <w:headerReference w:type="default" r:id="rId14"/>
      <w:footerReference w:type="even" r:id="rId15"/>
      <w:footerReference w:type="default" r:id="rId16"/>
      <w:headerReference w:type="first" r:id="rId17"/>
      <w:footerReference w:type="first" r:id="rId18"/>
      <w:pgSz w:w="11906" w:h="16838"/>
      <w:pgMar w:top="1440" w:right="1446" w:bottom="1511" w:left="1440" w:header="480" w:footer="478" w:gutter="0"/>
      <w:pgBorders w:offsetFrom="page">
        <w:top w:val="double" w:sz="4" w:space="24" w:color="00B0F0"/>
        <w:left w:val="double" w:sz="4" w:space="24" w:color="00B0F0"/>
        <w:bottom w:val="double" w:sz="4" w:space="24" w:color="00B0F0"/>
        <w:right w:val="double" w:sz="4" w:space="24" w:color="00B0F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4CBC6" w14:textId="77777777" w:rsidR="000A27E9" w:rsidRDefault="000A27E9">
      <w:pPr>
        <w:spacing w:after="0" w:line="240" w:lineRule="auto"/>
      </w:pPr>
      <w:r>
        <w:separator/>
      </w:r>
    </w:p>
  </w:endnote>
  <w:endnote w:type="continuationSeparator" w:id="0">
    <w:p w14:paraId="72BECB2A" w14:textId="77777777" w:rsidR="000A27E9" w:rsidRDefault="000A2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D404C" w14:textId="77777777" w:rsidR="00B60340" w:rsidRDefault="00FA4B20">
    <w:pPr>
      <w:spacing w:after="0" w:line="259" w:lineRule="auto"/>
      <w:ind w:left="0" w:right="-10"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B3A0408" wp14:editId="4BB95A88">
              <wp:simplePos x="0" y="0"/>
              <wp:positionH relativeFrom="page">
                <wp:posOffset>304800</wp:posOffset>
              </wp:positionH>
              <wp:positionV relativeFrom="page">
                <wp:posOffset>10370514</wp:posOffset>
              </wp:positionV>
              <wp:extent cx="6952234" cy="18289"/>
              <wp:effectExtent l="0" t="0" r="0" b="0"/>
              <wp:wrapSquare wrapText="bothSides"/>
              <wp:docPr id="9814" name="Group 9814"/>
              <wp:cNvGraphicFramePr/>
              <a:graphic xmlns:a="http://schemas.openxmlformats.org/drawingml/2006/main">
                <a:graphicData uri="http://schemas.microsoft.com/office/word/2010/wordprocessingGroup">
                  <wpg:wgp>
                    <wpg:cNvGrpSpPr/>
                    <wpg:grpSpPr>
                      <a:xfrm>
                        <a:off x="0" y="0"/>
                        <a:ext cx="6952234" cy="18289"/>
                        <a:chOff x="0" y="0"/>
                        <a:chExt cx="6952234" cy="18289"/>
                      </a:xfrm>
                    </wpg:grpSpPr>
                    <wps:wsp>
                      <wps:cNvPr id="10262" name="Shape 10262"/>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63" name="Shape 10263"/>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64" name="Shape 10264"/>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65" name="Shape 10265"/>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66" name="Shape 10266"/>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67" name="Shape 10267"/>
                      <wps:cNvSpPr/>
                      <wps:spPr>
                        <a:xfrm>
                          <a:off x="18288" y="12193"/>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68" name="Shape 10268"/>
                      <wps:cNvSpPr/>
                      <wps:spPr>
                        <a:xfrm>
                          <a:off x="18288" y="6097"/>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69" name="Shape 10269"/>
                      <wps:cNvSpPr/>
                      <wps:spPr>
                        <a:xfrm>
                          <a:off x="18288" y="0"/>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70" name="Shape 10270"/>
                      <wps:cNvSpPr/>
                      <wps:spPr>
                        <a:xfrm>
                          <a:off x="6946138"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71" name="Shape 10271"/>
                      <wps:cNvSpPr/>
                      <wps:spPr>
                        <a:xfrm>
                          <a:off x="6933946"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72" name="Shape 10272"/>
                      <wps:cNvSpPr/>
                      <wps:spPr>
                        <a:xfrm>
                          <a:off x="6940043"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73" name="Shape 10273"/>
                      <wps:cNvSpPr/>
                      <wps:spPr>
                        <a:xfrm>
                          <a:off x="693394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74" name="Shape 10274"/>
                      <wps:cNvSpPr/>
                      <wps:spPr>
                        <a:xfrm>
                          <a:off x="69339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18617297" id="Group 9814" o:spid="_x0000_s1026" style="position:absolute;margin-left:24pt;margin-top:816.6pt;width:547.4pt;height:1.45pt;z-index:251664384;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">
              <v:shape id="Shape 10262"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" path="m,l9144,r,18288l,18288,,e" fillcolor="#00b0f0" stroked="f" strokeweight="0">
                <v:stroke miterlimit="83231f" joinstyle="miter"/>
                <v:path arrowok="t" textboxrect="0,0,9144,18288"/>
              </v:shape>
              <v:shape id="Shape 10263" o:spid="_x0000_s1028" style="position:absolute;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" path="m,l18288,r,9144l,9144,,e" fillcolor="#00b0f0" stroked="f" strokeweight="0">
                <v:stroke miterlimit="83231f" joinstyle="miter"/>
                <v:path arrowok="t" textboxrect="0,0,18288,9144"/>
              </v:shape>
              <v:shape id="Shape 10264" o:spid="_x0000_s1029" style="position:absolute;left:60;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" path="m,l9144,r,12192l,12192,,e" stroked="f" strokeweight="0">
                <v:stroke miterlimit="83231f" joinstyle="miter"/>
                <v:path arrowok="t" textboxrect="0,0,9144,12192"/>
              </v:shape>
              <v:shape id="Shape 10265"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" path="m,l12192,r,9144l,9144,,e" stroked="f" strokeweight="0">
                <v:stroke miterlimit="83231f" joinstyle="miter"/>
                <v:path arrowok="t" textboxrect="0,0,12192,9144"/>
              </v:shape>
              <v:shape id="Shape 10266" o:spid="_x0000_s1031" style="position:absolute;left:12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" path="m,l9144,r,9144l,9144,,e" fillcolor="#00b0f0" stroked="f" strokeweight="0">
                <v:stroke miterlimit="83231f" joinstyle="miter"/>
                <v:path arrowok="t" textboxrect="0,0,9144,9144"/>
              </v:shape>
              <v:shape id="Shape 10267" o:spid="_x0000_s1032" style="position:absolute;left:182;top:121;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" path="m,l6915658,r,9144l,9144,,e" fillcolor="#00b0f0" stroked="f" strokeweight="0">
                <v:stroke miterlimit="83231f" joinstyle="miter"/>
                <v:path arrowok="t" textboxrect="0,0,6915658,9144"/>
              </v:shape>
              <v:shape id="Shape 10268" o:spid="_x0000_s1033" style="position:absolute;left:182;top:60;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" path="m,l6915658,r,9144l,9144,,e" stroked="f" strokeweight="0">
                <v:stroke miterlimit="83231f" joinstyle="miter"/>
                <v:path arrowok="t" textboxrect="0,0,6915658,9144"/>
              </v:shape>
              <v:shape id="Shape 10269" o:spid="_x0000_s1034" style="position:absolute;left:182;width:69157;height:91;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" path="m,l6915658,r,9144l,9144,,e" fillcolor="#00b0f0" stroked="f" strokeweight="0">
                <v:stroke miterlimit="83231f" joinstyle="miter"/>
                <v:path arrowok="t" textboxrect="0,0,6915658,9144"/>
              </v:shape>
              <v:shape id="Shape 10270" o:spid="_x0000_s1035" style="position:absolute;left:6946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" path="m,l9144,r,18288l,18288,,e" fillcolor="#00b0f0" stroked="f" strokeweight="0">
                <v:stroke miterlimit="83231f" joinstyle="miter"/>
                <v:path arrowok="t" textboxrect="0,0,9144,18288"/>
              </v:shape>
              <v:shape id="Shape 10271" o:spid="_x0000_s1036" style="position:absolute;left:69339;top:121;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" path="m,l18288,r,9144l,9144,,e" fillcolor="#00b0f0" stroked="f" strokeweight="0">
                <v:stroke miterlimit="83231f" joinstyle="miter"/>
                <v:path arrowok="t" textboxrect="0,0,18288,9144"/>
              </v:shape>
              <v:shape id="Shape 10272" o:spid="_x0000_s1037" style="position:absolute;left:69400;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" path="m,l9144,r,12192l,12192,,e" stroked="f" strokeweight="0">
                <v:stroke miterlimit="83231f" joinstyle="miter"/>
                <v:path arrowok="t" textboxrect="0,0,9144,12192"/>
              </v:shape>
              <v:shape id="Shape 10273" o:spid="_x0000_s1038" style="position:absolute;left:69339;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" path="m,l12192,r,9144l,9144,,e" stroked="f" strokeweight="0">
                <v:stroke miterlimit="83231f" joinstyle="miter"/>
                <v:path arrowok="t" textboxrect="0,0,12192,9144"/>
              </v:shape>
              <v:shape id="Shape 10274" o:spid="_x0000_s1039" style="position:absolute;left:6933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" path="m,l9144,r,9144l,9144,,e" fillcolor="#00b0f0" stroked="f" strokeweight="0">
                <v:stroke miterlimit="83231f" joinstyle="miter"/>
                <v:path arrowok="t" textboxrect="0,0,9144,9144"/>
              </v:shape>
              <w10:wrap type="square" anchorx="page" anchory="page"/>
            </v:group>
          </w:pict>
        </mc:Fallback>
      </mc:AlternateContent>
    </w:r>
    <w:r>
      <w:rPr>
        <w:color w:val="808080"/>
        <w:sz w:val="16"/>
      </w:rPr>
      <w:t xml:space="preserve">Page </w:t>
    </w:r>
    <w:r>
      <w:fldChar w:fldCharType="begin"/>
    </w:r>
    <w:r>
      <w:instrText xml:space="preserve"> PAGE   \* MERGEFORMAT </w:instrText>
    </w:r>
    <w:r>
      <w:fldChar w:fldCharType="separate"/>
    </w:r>
    <w:r>
      <w:rPr>
        <w:b/>
        <w:color w:val="808080"/>
        <w:sz w:val="16"/>
      </w:rPr>
      <w:t>2</w:t>
    </w:r>
    <w:r>
      <w:rPr>
        <w:b/>
        <w:color w:val="808080"/>
        <w:sz w:val="16"/>
      </w:rPr>
      <w:fldChar w:fldCharType="end"/>
    </w:r>
    <w:r>
      <w:rPr>
        <w:color w:val="808080"/>
        <w:sz w:val="16"/>
      </w:rPr>
      <w:t xml:space="preserve"> of </w:t>
    </w:r>
    <w:r w:rsidR="00010D76">
      <w:fldChar w:fldCharType="begin"/>
    </w:r>
    <w:r w:rsidR="00010D76">
      <w:instrText xml:space="preserve"> NUMPAGES   \* MERGEFORMAT </w:instrText>
    </w:r>
    <w:r w:rsidR="00010D76">
      <w:fldChar w:fldCharType="separate"/>
    </w:r>
    <w:r>
      <w:rPr>
        <w:b/>
        <w:color w:val="808080"/>
        <w:sz w:val="16"/>
      </w:rPr>
      <w:t>7</w:t>
    </w:r>
    <w:r w:rsidR="00010D76">
      <w:rPr>
        <w:b/>
        <w:color w:val="808080"/>
        <w:sz w:val="16"/>
      </w:rPr>
      <w:fldChar w:fldCharType="end"/>
    </w: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3D9F1" w14:textId="77777777" w:rsidR="00B60340" w:rsidRDefault="00FA4B20">
    <w:pPr>
      <w:spacing w:after="0" w:line="259" w:lineRule="auto"/>
      <w:ind w:left="0" w:right="-10"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0D2F304" wp14:editId="57C1B199">
              <wp:simplePos x="0" y="0"/>
              <wp:positionH relativeFrom="page">
                <wp:posOffset>304800</wp:posOffset>
              </wp:positionH>
              <wp:positionV relativeFrom="page">
                <wp:posOffset>10370514</wp:posOffset>
              </wp:positionV>
              <wp:extent cx="6952234" cy="18289"/>
              <wp:effectExtent l="0" t="0" r="0" b="0"/>
              <wp:wrapSquare wrapText="bothSides"/>
              <wp:docPr id="9761" name="Group 9761"/>
              <wp:cNvGraphicFramePr/>
              <a:graphic xmlns:a="http://schemas.openxmlformats.org/drawingml/2006/main">
                <a:graphicData uri="http://schemas.microsoft.com/office/word/2010/wordprocessingGroup">
                  <wpg:wgp>
                    <wpg:cNvGrpSpPr/>
                    <wpg:grpSpPr>
                      <a:xfrm>
                        <a:off x="0" y="0"/>
                        <a:ext cx="6952234" cy="18289"/>
                        <a:chOff x="0" y="0"/>
                        <a:chExt cx="6952234" cy="18289"/>
                      </a:xfrm>
                    </wpg:grpSpPr>
                    <wps:wsp>
                      <wps:cNvPr id="10236" name="Shape 10236"/>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37" name="Shape 10237"/>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38" name="Shape 10238"/>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39" name="Shape 10239"/>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40" name="Shape 10240"/>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41" name="Shape 10241"/>
                      <wps:cNvSpPr/>
                      <wps:spPr>
                        <a:xfrm>
                          <a:off x="18288" y="12193"/>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42" name="Shape 10242"/>
                      <wps:cNvSpPr/>
                      <wps:spPr>
                        <a:xfrm>
                          <a:off x="18288" y="6097"/>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43" name="Shape 10243"/>
                      <wps:cNvSpPr/>
                      <wps:spPr>
                        <a:xfrm>
                          <a:off x="18288" y="0"/>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44" name="Shape 10244"/>
                      <wps:cNvSpPr/>
                      <wps:spPr>
                        <a:xfrm>
                          <a:off x="6946138"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45" name="Shape 10245"/>
                      <wps:cNvSpPr/>
                      <wps:spPr>
                        <a:xfrm>
                          <a:off x="6933946"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46" name="Shape 10246"/>
                      <wps:cNvSpPr/>
                      <wps:spPr>
                        <a:xfrm>
                          <a:off x="6940043"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47" name="Shape 10247"/>
                      <wps:cNvSpPr/>
                      <wps:spPr>
                        <a:xfrm>
                          <a:off x="693394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48" name="Shape 10248"/>
                      <wps:cNvSpPr/>
                      <wps:spPr>
                        <a:xfrm>
                          <a:off x="69339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1E5356D1" id="Group 9761" o:spid="_x0000_s1026" style="position:absolute;margin-left:24pt;margin-top:816.6pt;width:547.4pt;height:1.45pt;z-index:251665408;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">
              <v:shape id="Shape 10236"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" path="m,l9144,r,18288l,18288,,e" fillcolor="#00b0f0" stroked="f" strokeweight="0">
                <v:stroke miterlimit="83231f" joinstyle="miter"/>
                <v:path arrowok="t" textboxrect="0,0,9144,18288"/>
              </v:shape>
              <v:shape id="Shape 10237" o:spid="_x0000_s1028" style="position:absolute;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" path="m,l18288,r,9144l,9144,,e" fillcolor="#00b0f0" stroked="f" strokeweight="0">
                <v:stroke miterlimit="83231f" joinstyle="miter"/>
                <v:path arrowok="t" textboxrect="0,0,18288,9144"/>
              </v:shape>
              <v:shape id="Shape 10238" o:spid="_x0000_s1029" style="position:absolute;left:60;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" path="m,l9144,r,12192l,12192,,e" stroked="f" strokeweight="0">
                <v:stroke miterlimit="83231f" joinstyle="miter"/>
                <v:path arrowok="t" textboxrect="0,0,9144,12192"/>
              </v:shape>
              <v:shape id="Shape 10239"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" path="m,l12192,r,9144l,9144,,e" stroked="f" strokeweight="0">
                <v:stroke miterlimit="83231f" joinstyle="miter"/>
                <v:path arrowok="t" textboxrect="0,0,12192,9144"/>
              </v:shape>
              <v:shape id="Shape 10240" o:spid="_x0000_s1031" style="position:absolute;left:12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" path="m,l9144,r,9144l,9144,,e" fillcolor="#00b0f0" stroked="f" strokeweight="0">
                <v:stroke miterlimit="83231f" joinstyle="miter"/>
                <v:path arrowok="t" textboxrect="0,0,9144,9144"/>
              </v:shape>
              <v:shape id="Shape 10241" o:spid="_x0000_s1032" style="position:absolute;left:182;top:121;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" path="m,l6915658,r,9144l,9144,,e" fillcolor="#00b0f0" stroked="f" strokeweight="0">
                <v:stroke miterlimit="83231f" joinstyle="miter"/>
                <v:path arrowok="t" textboxrect="0,0,6915658,9144"/>
              </v:shape>
              <v:shape id="Shape 10242" o:spid="_x0000_s1033" style="position:absolute;left:182;top:60;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" path="m,l6915658,r,9144l,9144,,e" stroked="f" strokeweight="0">
                <v:stroke miterlimit="83231f" joinstyle="miter"/>
                <v:path arrowok="t" textboxrect="0,0,6915658,9144"/>
              </v:shape>
              <v:shape id="Shape 10243" o:spid="_x0000_s1034" style="position:absolute;left:182;width:69157;height:91;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" path="m,l6915658,r,9144l,9144,,e" fillcolor="#00b0f0" stroked="f" strokeweight="0">
                <v:stroke miterlimit="83231f" joinstyle="miter"/>
                <v:path arrowok="t" textboxrect="0,0,6915658,9144"/>
              </v:shape>
              <v:shape id="Shape 10244" o:spid="_x0000_s1035" style="position:absolute;left:6946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" path="m,l9144,r,18288l,18288,,e" fillcolor="#00b0f0" stroked="f" strokeweight="0">
                <v:stroke miterlimit="83231f" joinstyle="miter"/>
                <v:path arrowok="t" textboxrect="0,0,9144,18288"/>
              </v:shape>
              <v:shape id="Shape 10245" o:spid="_x0000_s1036" style="position:absolute;left:69339;top:121;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" path="m,l18288,r,9144l,9144,,e" fillcolor="#00b0f0" stroked="f" strokeweight="0">
                <v:stroke miterlimit="83231f" joinstyle="miter"/>
                <v:path arrowok="t" textboxrect="0,0,18288,9144"/>
              </v:shape>
              <v:shape id="Shape 10246" o:spid="_x0000_s1037" style="position:absolute;left:69400;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" path="m,l9144,r,12192l,12192,,e" stroked="f" strokeweight="0">
                <v:stroke miterlimit="83231f" joinstyle="miter"/>
                <v:path arrowok="t" textboxrect="0,0,9144,12192"/>
              </v:shape>
              <v:shape id="Shape 10247" o:spid="_x0000_s1038" style="position:absolute;left:69339;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" path="m,l12192,r,9144l,9144,,e" stroked="f" strokeweight="0">
                <v:stroke miterlimit="83231f" joinstyle="miter"/>
                <v:path arrowok="t" textboxrect="0,0,12192,9144"/>
              </v:shape>
              <v:shape id="Shape 10248" o:spid="_x0000_s1039" style="position:absolute;left:6933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" path="m,l9144,r,9144l,9144,,e" fillcolor="#00b0f0" stroked="f" strokeweight="0">
                <v:stroke miterlimit="83231f" joinstyle="miter"/>
                <v:path arrowok="t" textboxrect="0,0,9144,9144"/>
              </v:shape>
              <w10:wrap type="square" anchorx="page" anchory="page"/>
            </v:group>
          </w:pict>
        </mc:Fallback>
      </mc:AlternateContent>
    </w:r>
    <w:r>
      <w:rPr>
        <w:color w:val="808080"/>
        <w:sz w:val="16"/>
      </w:rPr>
      <w:t xml:space="preserve">Page </w:t>
    </w:r>
    <w:r>
      <w:fldChar w:fldCharType="begin"/>
    </w:r>
    <w:r>
      <w:instrText xml:space="preserve"> PAGE   \* MERGEFORMAT </w:instrText>
    </w:r>
    <w:r>
      <w:fldChar w:fldCharType="separate"/>
    </w:r>
    <w:r>
      <w:rPr>
        <w:b/>
        <w:color w:val="808080"/>
        <w:sz w:val="16"/>
      </w:rPr>
      <w:t>2</w:t>
    </w:r>
    <w:r>
      <w:rPr>
        <w:b/>
        <w:color w:val="808080"/>
        <w:sz w:val="16"/>
      </w:rPr>
      <w:fldChar w:fldCharType="end"/>
    </w:r>
    <w:r>
      <w:rPr>
        <w:color w:val="808080"/>
        <w:sz w:val="16"/>
      </w:rPr>
      <w:t xml:space="preserve"> of </w:t>
    </w:r>
    <w:r w:rsidR="00010D76">
      <w:fldChar w:fldCharType="begin"/>
    </w:r>
    <w:r w:rsidR="00010D76">
      <w:instrText xml:space="preserve"> NUMPAGES   \* MERGEFORMAT </w:instrText>
    </w:r>
    <w:r w:rsidR="00010D76">
      <w:fldChar w:fldCharType="separate"/>
    </w:r>
    <w:r>
      <w:rPr>
        <w:b/>
        <w:color w:val="808080"/>
        <w:sz w:val="16"/>
      </w:rPr>
      <w:t>7</w:t>
    </w:r>
    <w:r w:rsidR="00010D76">
      <w:rPr>
        <w:b/>
        <w:color w:val="808080"/>
        <w:sz w:val="16"/>
      </w:rPr>
      <w:fldChar w:fldCharType="end"/>
    </w:r>
    <w:r>
      <w:rPr>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3744E" w14:textId="77777777" w:rsidR="00B60340" w:rsidRDefault="00FA4B20">
    <w:pPr>
      <w:spacing w:after="0" w:line="259" w:lineRule="auto"/>
      <w:ind w:left="-1440" w:right="10460"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C282F5E" wp14:editId="6CADF785">
              <wp:simplePos x="0" y="0"/>
              <wp:positionH relativeFrom="page">
                <wp:posOffset>304800</wp:posOffset>
              </wp:positionH>
              <wp:positionV relativeFrom="page">
                <wp:posOffset>10370514</wp:posOffset>
              </wp:positionV>
              <wp:extent cx="6952234" cy="18289"/>
              <wp:effectExtent l="0" t="0" r="0" b="0"/>
              <wp:wrapSquare wrapText="bothSides"/>
              <wp:docPr id="9708" name="Group 9708"/>
              <wp:cNvGraphicFramePr/>
              <a:graphic xmlns:a="http://schemas.openxmlformats.org/drawingml/2006/main">
                <a:graphicData uri="http://schemas.microsoft.com/office/word/2010/wordprocessingGroup">
                  <wpg:wgp>
                    <wpg:cNvGrpSpPr/>
                    <wpg:grpSpPr>
                      <a:xfrm>
                        <a:off x="0" y="0"/>
                        <a:ext cx="6952234" cy="18289"/>
                        <a:chOff x="0" y="0"/>
                        <a:chExt cx="6952234" cy="18289"/>
                      </a:xfrm>
                    </wpg:grpSpPr>
                    <wps:wsp>
                      <wps:cNvPr id="10210" name="Shape 10210"/>
                      <wps:cNvSpPr/>
                      <wps:spPr>
                        <a:xfrm>
                          <a:off x="0"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11" name="Shape 10211"/>
                      <wps:cNvSpPr/>
                      <wps:spPr>
                        <a:xfrm>
                          <a:off x="0"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12" name="Shape 10212"/>
                      <wps:cNvSpPr/>
                      <wps:spPr>
                        <a:xfrm>
                          <a:off x="6096"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13" name="Shape 10213"/>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14" name="Shape 10214"/>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15" name="Shape 10215"/>
                      <wps:cNvSpPr/>
                      <wps:spPr>
                        <a:xfrm>
                          <a:off x="18288" y="12193"/>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16" name="Shape 10216"/>
                      <wps:cNvSpPr/>
                      <wps:spPr>
                        <a:xfrm>
                          <a:off x="18288" y="6097"/>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17" name="Shape 10217"/>
                      <wps:cNvSpPr/>
                      <wps:spPr>
                        <a:xfrm>
                          <a:off x="18288" y="0"/>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18" name="Shape 10218"/>
                      <wps:cNvSpPr/>
                      <wps:spPr>
                        <a:xfrm>
                          <a:off x="6946138" y="1"/>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19" name="Shape 10219"/>
                      <wps:cNvSpPr/>
                      <wps:spPr>
                        <a:xfrm>
                          <a:off x="6933946"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20" name="Shape 10220"/>
                      <wps:cNvSpPr/>
                      <wps:spPr>
                        <a:xfrm>
                          <a:off x="6940043" y="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21" name="Shape 10221"/>
                      <wps:cNvSpPr/>
                      <wps:spPr>
                        <a:xfrm>
                          <a:off x="693394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22" name="Shape 10222"/>
                      <wps:cNvSpPr/>
                      <wps:spPr>
                        <a:xfrm>
                          <a:off x="693394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1A74CC3A" id="Group 9708" o:spid="_x0000_s1026" style="position:absolute;margin-left:24pt;margin-top:816.6pt;width:547.4pt;height:1.45pt;z-index:251666432;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">
              <v:shape id="Shape 10210"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" path="m,l9144,r,18288l,18288,,e" fillcolor="#00b0f0" stroked="f" strokeweight="0">
                <v:stroke miterlimit="83231f" joinstyle="miter"/>
                <v:path arrowok="t" textboxrect="0,0,9144,18288"/>
              </v:shape>
              <v:shape id="Shape 10211" o:spid="_x0000_s1028" style="position:absolute;top:121;width:182;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" path="m,l18288,r,9144l,9144,,e" fillcolor="#00b0f0" stroked="f" strokeweight="0">
                <v:stroke miterlimit="83231f" joinstyle="miter"/>
                <v:path arrowok="t" textboxrect="0,0,18288,9144"/>
              </v:shape>
              <v:shape id="Shape 10212" o:spid="_x0000_s1029" style="position:absolute;left:60;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" path="m,l9144,r,12192l,12192,,e" stroked="f" strokeweight="0">
                <v:stroke miterlimit="83231f" joinstyle="miter"/>
                <v:path arrowok="t" textboxrect="0,0,9144,12192"/>
              </v:shape>
              <v:shape id="Shape 10213"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" path="m,l12192,r,9144l,9144,,e" stroked="f" strokeweight="0">
                <v:stroke miterlimit="83231f" joinstyle="miter"/>
                <v:path arrowok="t" textboxrect="0,0,12192,9144"/>
              </v:shape>
              <v:shape id="Shape 10214" o:spid="_x0000_s1031" style="position:absolute;left:12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" path="m,l9144,r,9144l,9144,,e" fillcolor="#00b0f0" stroked="f" strokeweight="0">
                <v:stroke miterlimit="83231f" joinstyle="miter"/>
                <v:path arrowok="t" textboxrect="0,0,9144,9144"/>
              </v:shape>
              <v:shape id="Shape 10215" o:spid="_x0000_s1032" style="position:absolute;left:182;top:121;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" path="m,l6915658,r,9144l,9144,,e" fillcolor="#00b0f0" stroked="f" strokeweight="0">
                <v:stroke miterlimit="83231f" joinstyle="miter"/>
                <v:path arrowok="t" textboxrect="0,0,6915658,9144"/>
              </v:shape>
              <v:shape id="Shape 10216" o:spid="_x0000_s1033" style="position:absolute;left:182;top:60;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" path="m,l6915658,r,9144l,9144,,e" stroked="f" strokeweight="0">
                <v:stroke miterlimit="83231f" joinstyle="miter"/>
                <v:path arrowok="t" textboxrect="0,0,6915658,9144"/>
              </v:shape>
              <v:shape id="Shape 10217" o:spid="_x0000_s1034" style="position:absolute;left:182;width:69157;height:91;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" path="m,l6915658,r,9144l,9144,,e" fillcolor="#00b0f0" stroked="f" strokeweight="0">
                <v:stroke miterlimit="83231f" joinstyle="miter"/>
                <v:path arrowok="t" textboxrect="0,0,6915658,9144"/>
              </v:shape>
              <v:shape id="Shape 10218" o:spid="_x0000_s1035" style="position:absolute;left:6946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" path="m,l9144,r,18288l,18288,,e" fillcolor="#00b0f0" stroked="f" strokeweight="0">
                <v:stroke miterlimit="83231f" joinstyle="miter"/>
                <v:path arrowok="t" textboxrect="0,0,9144,18288"/>
              </v:shape>
              <v:shape id="Shape 10219" o:spid="_x0000_s1036" style="position:absolute;left:69339;top:121;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" path="m,l18288,r,9144l,9144,,e" fillcolor="#00b0f0" stroked="f" strokeweight="0">
                <v:stroke miterlimit="83231f" joinstyle="miter"/>
                <v:path arrowok="t" textboxrect="0,0,18288,9144"/>
              </v:shape>
              <v:shape id="Shape 10220" o:spid="_x0000_s1037" style="position:absolute;left:69400;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" path="m,l9144,r,12192l,12192,,e" stroked="f" strokeweight="0">
                <v:stroke miterlimit="83231f" joinstyle="miter"/>
                <v:path arrowok="t" textboxrect="0,0,9144,12192"/>
              </v:shape>
              <v:shape id="Shape 10221" o:spid="_x0000_s1038" style="position:absolute;left:69339;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" path="m,l12192,r,9144l,9144,,e" stroked="f" strokeweight="0">
                <v:stroke miterlimit="83231f" joinstyle="miter"/>
                <v:path arrowok="t" textboxrect="0,0,12192,9144"/>
              </v:shape>
              <v:shape id="Shape 10222" o:spid="_x0000_s1039" style="position:absolute;left:6933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" path="m,l9144,r,9144l,9144,,e" fillcolor="#00b0f0"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94FAA" w14:textId="77777777" w:rsidR="000A27E9" w:rsidRDefault="000A27E9">
      <w:pPr>
        <w:spacing w:after="0" w:line="240" w:lineRule="auto"/>
      </w:pPr>
      <w:r>
        <w:separator/>
      </w:r>
    </w:p>
  </w:footnote>
  <w:footnote w:type="continuationSeparator" w:id="0">
    <w:p w14:paraId="277E7E62" w14:textId="77777777" w:rsidR="000A27E9" w:rsidRDefault="000A2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0BA21" w14:textId="77777777" w:rsidR="00B60340" w:rsidRDefault="00FA4B20">
    <w:pPr>
      <w:spacing w:after="0" w:line="259" w:lineRule="auto"/>
      <w:ind w:left="-1440" w:right="1046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1EF20C7" wp14:editId="1DC92552">
              <wp:simplePos x="0" y="0"/>
              <wp:positionH relativeFrom="page">
                <wp:posOffset>304800</wp:posOffset>
              </wp:positionH>
              <wp:positionV relativeFrom="page">
                <wp:posOffset>304800</wp:posOffset>
              </wp:positionV>
              <wp:extent cx="6952234" cy="762000"/>
              <wp:effectExtent l="0" t="0" r="0" b="0"/>
              <wp:wrapSquare wrapText="bothSides"/>
              <wp:docPr id="9779" name="Group 9779"/>
              <wp:cNvGraphicFramePr/>
              <a:graphic xmlns:a="http://schemas.openxmlformats.org/drawingml/2006/main">
                <a:graphicData uri="http://schemas.microsoft.com/office/word/2010/wordprocessingGroup">
                  <wpg:wgp>
                    <wpg:cNvGrpSpPr/>
                    <wpg:grpSpPr>
                      <a:xfrm>
                        <a:off x="0" y="0"/>
                        <a:ext cx="6952234" cy="762000"/>
                        <a:chOff x="0" y="0"/>
                        <a:chExt cx="6952234" cy="762000"/>
                      </a:xfrm>
                    </wpg:grpSpPr>
                    <pic:pic xmlns:pic="http://schemas.openxmlformats.org/drawingml/2006/picture">
                      <pic:nvPicPr>
                        <pic:cNvPr id="9780" name="Picture 9780"/>
                        <pic:cNvPicPr/>
                      </pic:nvPicPr>
                      <pic:blipFill>
                        <a:blip r:embed="rId1"/>
                        <a:stretch>
                          <a:fillRect/>
                        </a:stretch>
                      </pic:blipFill>
                      <pic:spPr>
                        <a:xfrm>
                          <a:off x="5534025" y="57150"/>
                          <a:ext cx="1304925" cy="704850"/>
                        </a:xfrm>
                        <a:prstGeom prst="rect">
                          <a:avLst/>
                        </a:prstGeom>
                      </pic:spPr>
                    </pic:pic>
                    <wps:wsp>
                      <wps:cNvPr id="9795" name="Rectangle 9795"/>
                      <wps:cNvSpPr/>
                      <wps:spPr>
                        <a:xfrm>
                          <a:off x="6342634" y="180647"/>
                          <a:ext cx="63442" cy="196853"/>
                        </a:xfrm>
                        <a:prstGeom prst="rect">
                          <a:avLst/>
                        </a:prstGeom>
                        <a:ln>
                          <a:noFill/>
                        </a:ln>
                      </wps:spPr>
                      <wps:txbx>
                        <w:txbxContent>
                          <w:p w14:paraId="68FDA95E" w14:textId="77777777" w:rsidR="00B60340" w:rsidRDefault="00FA4B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9789" name="Picture 9789"/>
                        <pic:cNvPicPr/>
                      </pic:nvPicPr>
                      <pic:blipFill>
                        <a:blip r:embed="rId2"/>
                        <a:stretch>
                          <a:fillRect/>
                        </a:stretch>
                      </pic:blipFill>
                      <pic:spPr>
                        <a:xfrm>
                          <a:off x="95250" y="85725"/>
                          <a:ext cx="647700" cy="587375"/>
                        </a:xfrm>
                        <a:prstGeom prst="rect">
                          <a:avLst/>
                        </a:prstGeom>
                      </pic:spPr>
                    </pic:pic>
                    <wps:wsp>
                      <wps:cNvPr id="10172" name="Shape 1017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73" name="Shape 10173"/>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74" name="Shape 10174"/>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75" name="Shape 10175"/>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76" name="Shape 10176"/>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77" name="Shape 10177"/>
                      <wps:cNvSpPr/>
                      <wps:spPr>
                        <a:xfrm>
                          <a:off x="18288" y="0"/>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78" name="Shape 10178"/>
                      <wps:cNvSpPr/>
                      <wps:spPr>
                        <a:xfrm>
                          <a:off x="18288" y="6096"/>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79" name="Shape 10179"/>
                      <wps:cNvSpPr/>
                      <wps:spPr>
                        <a:xfrm>
                          <a:off x="18288" y="12192"/>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80" name="Shape 10180"/>
                      <wps:cNvSpPr/>
                      <wps:spPr>
                        <a:xfrm>
                          <a:off x="694613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81" name="Shape 10181"/>
                      <wps:cNvSpPr/>
                      <wps:spPr>
                        <a:xfrm>
                          <a:off x="6933946"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82" name="Shape 10182"/>
                      <wps:cNvSpPr/>
                      <wps:spPr>
                        <a:xfrm>
                          <a:off x="6940043"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83" name="Shape 10183"/>
                      <wps:cNvSpPr/>
                      <wps:spPr>
                        <a:xfrm>
                          <a:off x="693394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84" name="Shape 10184"/>
                      <wps:cNvSpPr/>
                      <wps:spPr>
                        <a:xfrm>
                          <a:off x="6933946"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11EF20C7" id="Group 9779" o:spid="_x0000_s1026" style="position:absolute;left:0;text-align:left;margin-left:24pt;margin-top:24pt;width:547.4pt;height:60pt;z-index:251658240;mso-position-horizontal-relative:page;mso-position-vertical-relative:page" coordsize="69522,76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0" o:spid="_x0000_s1027" type="#_x0000_t75" style="position:absolute;left:55340;top:571;width:13049;height: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">
                <v:imagedata r:id="rId3" o:title=""/>
              </v:shape>
              <v:rect id="Rectangle 9795" o:spid="_x0000_s1028" style="position:absolute;left:63426;top:1806;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" filled="f" stroked="f">
                <v:textbox inset="0,0,0,0">
                  <w:txbxContent>
                    <w:p w14:paraId="68FDA95E" w14:textId="77777777" w:rsidR="00B60340" w:rsidRDefault="00FA4B20">
                      <w:pPr>
                        <w:spacing w:after="160" w:line="259" w:lineRule="auto"/>
                        <w:ind w:left="0" w:firstLine="0"/>
                      </w:pPr>
                      <w:r>
                        <w:t xml:space="preserve"> </w:t>
                      </w:r>
                    </w:p>
                  </w:txbxContent>
                </v:textbox>
              </v:rect>
              <v:shape id="Picture 9789" o:spid="_x0000_s1029" type="#_x0000_t75" style="position:absolute;left:952;top:857;width:6477;height:5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">
                <v:imagedata r:id="rId4" o:title=""/>
              </v:shape>
              <v:shape id="Shape 10172" o:spid="_x0000_s1030"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" path="m,l9144,r,18288l,18288,,e" fillcolor="#00b0f0" stroked="f" strokeweight="0">
                <v:stroke miterlimit="83231f" joinstyle="miter"/>
                <v:path arrowok="t" textboxrect="0,0,9144,18288"/>
              </v:shape>
              <v:shape id="Shape 10173" o:spid="_x0000_s1031"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" path="m,l18288,r,9144l,9144,,e" fillcolor="#00b0f0" stroked="f" strokeweight="0">
                <v:stroke miterlimit="83231f" joinstyle="miter"/>
                <v:path arrowok="t" textboxrect="0,0,18288,9144"/>
              </v:shape>
              <v:shape id="Shape 10174" o:spid="_x0000_s1032"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" path="m,l9144,r,12192l,12192,,e" stroked="f" strokeweight="0">
                <v:stroke miterlimit="83231f" joinstyle="miter"/>
                <v:path arrowok="t" textboxrect="0,0,9144,12192"/>
              </v:shape>
              <v:shape id="Shape 10175" o:spid="_x0000_s1033"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" path="m,l12192,r,9144l,9144,,e" stroked="f" strokeweight="0">
                <v:stroke miterlimit="83231f" joinstyle="miter"/>
                <v:path arrowok="t" textboxrect="0,0,12192,9144"/>
              </v:shape>
              <v:shape id="Shape 10176" o:spid="_x0000_s1034"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" path="m,l9144,r,9144l,9144,,e" fillcolor="#00b0f0" stroked="f" strokeweight="0">
                <v:stroke miterlimit="83231f" joinstyle="miter"/>
                <v:path arrowok="t" textboxrect="0,0,9144,9144"/>
              </v:shape>
              <v:shape id="Shape 10177" o:spid="_x0000_s1035" style="position:absolute;left:182;width:69157;height:91;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" path="m,l6915658,r,9144l,9144,,e" fillcolor="#00b0f0" stroked="f" strokeweight="0">
                <v:stroke miterlimit="83231f" joinstyle="miter"/>
                <v:path arrowok="t" textboxrect="0,0,6915658,9144"/>
              </v:shape>
              <v:shape id="Shape 10178" o:spid="_x0000_s1036" style="position:absolute;left:182;top:60;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" path="m,l6915658,r,9144l,9144,,e" stroked="f" strokeweight="0">
                <v:stroke miterlimit="83231f" joinstyle="miter"/>
                <v:path arrowok="t" textboxrect="0,0,6915658,9144"/>
              </v:shape>
              <v:shape id="Shape 10179" o:spid="_x0000_s1037" style="position:absolute;left:182;top:121;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" path="m,l6915658,r,9144l,9144,,e" fillcolor="#00b0f0" stroked="f" strokeweight="0">
                <v:stroke miterlimit="83231f" joinstyle="miter"/>
                <v:path arrowok="t" textboxrect="0,0,6915658,9144"/>
              </v:shape>
              <v:shape id="Shape 10180" o:spid="_x0000_s1038" style="position:absolute;left:6946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" path="m,l9144,r,18288l,18288,,e" fillcolor="#00b0f0" stroked="f" strokeweight="0">
                <v:stroke miterlimit="83231f" joinstyle="miter"/>
                <v:path arrowok="t" textboxrect="0,0,9144,18288"/>
              </v:shape>
              <v:shape id="Shape 10181" o:spid="_x0000_s1039" style="position:absolute;left:69339;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" path="m,l18288,r,9144l,9144,,e" fillcolor="#00b0f0" stroked="f" strokeweight="0">
                <v:stroke miterlimit="83231f" joinstyle="miter"/>
                <v:path arrowok="t" textboxrect="0,0,18288,9144"/>
              </v:shape>
              <v:shape id="Shape 10182" o:spid="_x0000_s1040" style="position:absolute;left:69400;top:60;width:91;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" path="m,l9144,r,12192l,12192,,e" stroked="f" strokeweight="0">
                <v:stroke miterlimit="83231f" joinstyle="miter"/>
                <v:path arrowok="t" textboxrect="0,0,9144,12192"/>
              </v:shape>
              <v:shape id="Shape 10183" o:spid="_x0000_s1041" style="position:absolute;left:69339;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" path="m,l12192,r,9144l,9144,,e" stroked="f" strokeweight="0">
                <v:stroke miterlimit="83231f" joinstyle="miter"/>
                <v:path arrowok="t" textboxrect="0,0,12192,9144"/>
              </v:shape>
              <v:shape id="Shape 10184" o:spid="_x0000_s1042" style="position:absolute;left:69339;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" path="m,l9144,r,9144l,9144,,e" fillcolor="#00b0f0" stroked="f" strokeweight="0">
                <v:stroke miterlimit="83231f" joinstyle="miter"/>
                <v:path arrowok="t" textboxrect="0,0,9144,9144"/>
              </v:shape>
              <w10:wrap type="square" anchorx="page" anchory="page"/>
            </v:group>
          </w:pict>
        </mc:Fallback>
      </mc:AlternateContent>
    </w:r>
  </w:p>
  <w:p w14:paraId="3DF14361" w14:textId="77777777" w:rsidR="00B60340" w:rsidRDefault="00FA4B2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8A98904" wp14:editId="2AFA2A35">
              <wp:simplePos x="0" y="0"/>
              <wp:positionH relativeFrom="page">
                <wp:posOffset>304800</wp:posOffset>
              </wp:positionH>
              <wp:positionV relativeFrom="page">
                <wp:posOffset>323037</wp:posOffset>
              </wp:positionV>
              <wp:extent cx="6952234" cy="10047478"/>
              <wp:effectExtent l="0" t="0" r="0" b="0"/>
              <wp:wrapNone/>
              <wp:docPr id="9796" name="Group 9796"/>
              <wp:cNvGraphicFramePr/>
              <a:graphic xmlns:a="http://schemas.openxmlformats.org/drawingml/2006/main">
                <a:graphicData uri="http://schemas.microsoft.com/office/word/2010/wordprocessingGroup">
                  <wpg:wgp>
                    <wpg:cNvGrpSpPr/>
                    <wpg:grpSpPr>
                      <a:xfrm>
                        <a:off x="0" y="0"/>
                        <a:ext cx="6952234" cy="10047478"/>
                        <a:chOff x="0" y="0"/>
                        <a:chExt cx="6952234" cy="10047478"/>
                      </a:xfrm>
                    </wpg:grpSpPr>
                    <wps:wsp>
                      <wps:cNvPr id="10198" name="Shape 10198"/>
                      <wps:cNvSpPr/>
                      <wps:spPr>
                        <a:xfrm>
                          <a:off x="0"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99" name="Shape 10199"/>
                      <wps:cNvSpPr/>
                      <wps:spPr>
                        <a:xfrm>
                          <a:off x="6096"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00" name="Shape 10200"/>
                      <wps:cNvSpPr/>
                      <wps:spPr>
                        <a:xfrm>
                          <a:off x="12192"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01" name="Shape 10201"/>
                      <wps:cNvSpPr/>
                      <wps:spPr>
                        <a:xfrm>
                          <a:off x="6946138"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202" name="Shape 10202"/>
                      <wps:cNvSpPr/>
                      <wps:spPr>
                        <a:xfrm>
                          <a:off x="6940043"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203" name="Shape 10203"/>
                      <wps:cNvSpPr/>
                      <wps:spPr>
                        <a:xfrm>
                          <a:off x="6933946"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45599CA4" id="Group 9796" o:spid="_x0000_s1026" style="position:absolute;margin-left:24pt;margin-top:25.45pt;width:547.4pt;height:791.15pt;z-index:-251657216;mso-position-horizontal-relative:page;mso-position-vertical-relative:page" coordsize="69522,100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">
              <v:shape id="Shape 10198" o:spid="_x0000_s1027" style="position:absolute;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" path="m,l9144,r,10047478l,10047478,,e" fillcolor="#00b0f0" stroked="f" strokeweight="0">
                <v:stroke miterlimit="83231f" joinstyle="miter"/>
                <v:path arrowok="t" textboxrect="0,0,9144,10047478"/>
              </v:shape>
              <v:shape id="Shape 10199" o:spid="_x0000_s1028" style="position:absolute;left:60;width:92;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" path="m,l9144,r,10047478l,10047478,,e" stroked="f" strokeweight="0">
                <v:stroke miterlimit="83231f" joinstyle="miter"/>
                <v:path arrowok="t" textboxrect="0,0,9144,10047478"/>
              </v:shape>
              <v:shape id="Shape 10200" o:spid="_x0000_s1029" style="position:absolute;left:121;width:92;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" path="m,l9144,r,10047478l,10047478,,e" fillcolor="#00b0f0" stroked="f" strokeweight="0">
                <v:stroke miterlimit="83231f" joinstyle="miter"/>
                <v:path arrowok="t" textboxrect="0,0,9144,10047478"/>
              </v:shape>
              <v:shape id="Shape 10201" o:spid="_x0000_s1030" style="position:absolute;left:69461;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" path="m,l9144,r,10047478l,10047478,,e" fillcolor="#00b0f0" stroked="f" strokeweight="0">
                <v:stroke miterlimit="83231f" joinstyle="miter"/>
                <v:path arrowok="t" textboxrect="0,0,9144,10047478"/>
              </v:shape>
              <v:shape id="Shape 10202" o:spid="_x0000_s1031" style="position:absolute;left:69400;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" path="m,l9144,r,10047478l,10047478,,e" stroked="f" strokeweight="0">
                <v:stroke miterlimit="83231f" joinstyle="miter"/>
                <v:path arrowok="t" textboxrect="0,0,9144,10047478"/>
              </v:shape>
              <v:shape id="Shape 10203" o:spid="_x0000_s1032" style="position:absolute;left:69339;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" path="m,l9144,r,10047478l,10047478,,e" fillcolor="#00b0f0" stroked="f" strokeweight="0">
                <v:stroke miterlimit="83231f" joinstyle="miter"/>
                <v:path arrowok="t" textboxrect="0,0,9144,10047478"/>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0B8EC" w14:textId="0DF3E252" w:rsidR="00B60340" w:rsidRDefault="00A5553D">
    <w:pPr>
      <w:spacing w:after="0" w:line="259" w:lineRule="auto"/>
      <w:ind w:left="-1440" w:right="10460" w:firstLine="0"/>
    </w:pPr>
    <w:r>
      <w:rPr>
        <w:noProof/>
      </w:rPr>
      <w:drawing>
        <wp:anchor distT="0" distB="0" distL="114300" distR="114300" simplePos="0" relativeHeight="251671552" behindDoc="1" locked="0" layoutInCell="1" allowOverlap="1" wp14:anchorId="69886CAF" wp14:editId="17FF2D89">
          <wp:simplePos x="0" y="0"/>
          <wp:positionH relativeFrom="margin">
            <wp:posOffset>-590550</wp:posOffset>
          </wp:positionH>
          <wp:positionV relativeFrom="paragraph">
            <wp:posOffset>58746</wp:posOffset>
          </wp:positionV>
          <wp:extent cx="670578" cy="63434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0578" cy="6343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7EC0">
      <w:rPr>
        <w:noProof/>
      </w:rPr>
      <w:drawing>
        <wp:anchor distT="0" distB="0" distL="114300" distR="114300" simplePos="0" relativeHeight="251669504" behindDoc="1" locked="0" layoutInCell="1" allowOverlap="1" wp14:anchorId="07597FD9" wp14:editId="222FB27A">
          <wp:simplePos x="0" y="0"/>
          <wp:positionH relativeFrom="margin">
            <wp:posOffset>4953000</wp:posOffset>
          </wp:positionH>
          <wp:positionV relativeFrom="paragraph">
            <wp:posOffset>121920</wp:posOffset>
          </wp:positionV>
          <wp:extent cx="1333500" cy="59994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5999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3192A" w14:textId="419BB823" w:rsidR="00B60340" w:rsidRDefault="00FA4B2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6D106F2" wp14:editId="3C04478F">
              <wp:simplePos x="0" y="0"/>
              <wp:positionH relativeFrom="page">
                <wp:posOffset>304800</wp:posOffset>
              </wp:positionH>
              <wp:positionV relativeFrom="page">
                <wp:posOffset>323037</wp:posOffset>
              </wp:positionV>
              <wp:extent cx="6952234" cy="10047478"/>
              <wp:effectExtent l="0" t="0" r="0" b="0"/>
              <wp:wrapNone/>
              <wp:docPr id="9743" name="Group 9743"/>
              <wp:cNvGraphicFramePr/>
              <a:graphic xmlns:a="http://schemas.openxmlformats.org/drawingml/2006/main">
                <a:graphicData uri="http://schemas.microsoft.com/office/word/2010/wordprocessingGroup">
                  <wpg:wgp>
                    <wpg:cNvGrpSpPr/>
                    <wpg:grpSpPr>
                      <a:xfrm>
                        <a:off x="0" y="0"/>
                        <a:ext cx="6952234" cy="10047478"/>
                        <a:chOff x="0" y="0"/>
                        <a:chExt cx="6952234" cy="10047478"/>
                      </a:xfrm>
                    </wpg:grpSpPr>
                    <wps:wsp>
                      <wps:cNvPr id="10160" name="Shape 10160"/>
                      <wps:cNvSpPr/>
                      <wps:spPr>
                        <a:xfrm>
                          <a:off x="0"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61" name="Shape 10161"/>
                      <wps:cNvSpPr/>
                      <wps:spPr>
                        <a:xfrm>
                          <a:off x="6096"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62" name="Shape 10162"/>
                      <wps:cNvSpPr/>
                      <wps:spPr>
                        <a:xfrm>
                          <a:off x="12192"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63" name="Shape 10163"/>
                      <wps:cNvSpPr/>
                      <wps:spPr>
                        <a:xfrm>
                          <a:off x="6946138"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64" name="Shape 10164"/>
                      <wps:cNvSpPr/>
                      <wps:spPr>
                        <a:xfrm>
                          <a:off x="6940043"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65" name="Shape 10165"/>
                      <wps:cNvSpPr/>
                      <wps:spPr>
                        <a:xfrm>
                          <a:off x="6933946"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6152C8A0" id="Group 9743" o:spid="_x0000_s1026" style="position:absolute;margin-left:24pt;margin-top:25.45pt;width:547.4pt;height:791.15pt;z-index:-251655168;mso-position-horizontal-relative:page;mso-position-vertical-relative:page" coordsize="69522,100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">
              <v:shape id="Shape 10160" o:spid="_x0000_s1027" style="position:absolute;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" path="m,l9144,r,10047478l,10047478,,e" fillcolor="#00b0f0" stroked="f" strokeweight="0">
                <v:stroke miterlimit="83231f" joinstyle="miter"/>
                <v:path arrowok="t" textboxrect="0,0,9144,10047478"/>
              </v:shape>
              <v:shape id="Shape 10161" o:spid="_x0000_s1028" style="position:absolute;left:60;width:92;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" path="m,l9144,r,10047478l,10047478,,e" stroked="f" strokeweight="0">
                <v:stroke miterlimit="83231f" joinstyle="miter"/>
                <v:path arrowok="t" textboxrect="0,0,9144,10047478"/>
              </v:shape>
              <v:shape id="Shape 10162" o:spid="_x0000_s1029" style="position:absolute;left:121;width:92;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" path="m,l9144,r,10047478l,10047478,,e" fillcolor="#00b0f0" stroked="f" strokeweight="0">
                <v:stroke miterlimit="83231f" joinstyle="miter"/>
                <v:path arrowok="t" textboxrect="0,0,9144,10047478"/>
              </v:shape>
              <v:shape id="Shape 10163" o:spid="_x0000_s1030" style="position:absolute;left:69461;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" path="m,l9144,r,10047478l,10047478,,e" fillcolor="#00b0f0" stroked="f" strokeweight="0">
                <v:stroke miterlimit="83231f" joinstyle="miter"/>
                <v:path arrowok="t" textboxrect="0,0,9144,10047478"/>
              </v:shape>
              <v:shape id="Shape 10164" o:spid="_x0000_s1031" style="position:absolute;left:69400;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" path="m,l9144,r,10047478l,10047478,,e" stroked="f" strokeweight="0">
                <v:stroke miterlimit="83231f" joinstyle="miter"/>
                <v:path arrowok="t" textboxrect="0,0,9144,10047478"/>
              </v:shape>
              <v:shape id="Shape 10165" o:spid="_x0000_s1032" style="position:absolute;left:69339;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" path="m,l9144,r,10047478l,10047478,,e" fillcolor="#00b0f0" stroked="f" strokeweight="0">
                <v:stroke miterlimit="83231f" joinstyle="miter"/>
                <v:path arrowok="t" textboxrect="0,0,9144,10047478"/>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6115F" w14:textId="77777777" w:rsidR="00B60340" w:rsidRDefault="00FA4B20">
    <w:pPr>
      <w:spacing w:after="0" w:line="259" w:lineRule="auto"/>
      <w:ind w:left="-1440" w:right="1046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CC72FEC" wp14:editId="40863572">
              <wp:simplePos x="0" y="0"/>
              <wp:positionH relativeFrom="page">
                <wp:posOffset>304800</wp:posOffset>
              </wp:positionH>
              <wp:positionV relativeFrom="page">
                <wp:posOffset>304800</wp:posOffset>
              </wp:positionV>
              <wp:extent cx="6952234" cy="18288"/>
              <wp:effectExtent l="0" t="0" r="0" b="0"/>
              <wp:wrapSquare wrapText="bothSides"/>
              <wp:docPr id="9683" name="Group 9683"/>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0096" name="Shape 10096"/>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097" name="Shape 10097"/>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098" name="Shape 10098"/>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099" name="Shape 10099"/>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00" name="Shape 10100"/>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01" name="Shape 10101"/>
                      <wps:cNvSpPr/>
                      <wps:spPr>
                        <a:xfrm>
                          <a:off x="18288" y="0"/>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02" name="Shape 10102"/>
                      <wps:cNvSpPr/>
                      <wps:spPr>
                        <a:xfrm>
                          <a:off x="18288" y="6096"/>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03" name="Shape 10103"/>
                      <wps:cNvSpPr/>
                      <wps:spPr>
                        <a:xfrm>
                          <a:off x="18288" y="12192"/>
                          <a:ext cx="6915658" cy="9144"/>
                        </a:xfrm>
                        <a:custGeom>
                          <a:avLst/>
                          <a:gdLst/>
                          <a:ahLst/>
                          <a:cxnLst/>
                          <a:rect l="0" t="0" r="0" b="0"/>
                          <a:pathLst>
                            <a:path w="6915658" h="9144">
                              <a:moveTo>
                                <a:pt x="0" y="0"/>
                              </a:moveTo>
                              <a:lnTo>
                                <a:pt x="6915658" y="0"/>
                              </a:lnTo>
                              <a:lnTo>
                                <a:pt x="691565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04" name="Shape 10104"/>
                      <wps:cNvSpPr/>
                      <wps:spPr>
                        <a:xfrm>
                          <a:off x="694613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05" name="Shape 10105"/>
                      <wps:cNvSpPr/>
                      <wps:spPr>
                        <a:xfrm>
                          <a:off x="6933946"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06" name="Shape 10106"/>
                      <wps:cNvSpPr/>
                      <wps:spPr>
                        <a:xfrm>
                          <a:off x="6940043"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07" name="Shape 10107"/>
                      <wps:cNvSpPr/>
                      <wps:spPr>
                        <a:xfrm>
                          <a:off x="693394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08" name="Shape 10108"/>
                      <wps:cNvSpPr/>
                      <wps:spPr>
                        <a:xfrm>
                          <a:off x="6933946"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0C33A114" id="Group 9683" o:spid="_x0000_s1026" style="position:absolute;margin-left:24pt;margin-top:24pt;width:547.4pt;height:1.45pt;z-index:251662336;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">
              <v:shape id="Shape 10096" o:spid="_x0000_s1027" style="position:absolute;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" path="m,l9144,r,18288l,18288,,e" fillcolor="#00b0f0" stroked="f" strokeweight="0">
                <v:stroke miterlimit="83231f" joinstyle="miter"/>
                <v:path arrowok="t" textboxrect="0,0,9144,18288"/>
              </v:shape>
              <v:shape id="Shape 10097" o:spid="_x0000_s1028" style="position:absolute;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" path="m,l18288,r,9144l,9144,,e" fillcolor="#00b0f0" stroked="f" strokeweight="0">
                <v:stroke miterlimit="83231f" joinstyle="miter"/>
                <v:path arrowok="t" textboxrect="0,0,18288,9144"/>
              </v:shape>
              <v:shape id="Shape 10098" o:spid="_x0000_s1029" style="position:absolute;left:60;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" path="m,l9144,r,12192l,12192,,e" stroked="f" strokeweight="0">
                <v:stroke miterlimit="83231f" joinstyle="miter"/>
                <v:path arrowok="t" textboxrect="0,0,9144,12192"/>
              </v:shape>
              <v:shape id="Shape 10099" o:spid="_x0000_s1030" style="position:absolute;left:60;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" path="m,l12192,r,9144l,9144,,e" stroked="f" strokeweight="0">
                <v:stroke miterlimit="83231f" joinstyle="miter"/>
                <v:path arrowok="t" textboxrect="0,0,12192,9144"/>
              </v:shape>
              <v:shape id="Shape 10100" o:spid="_x0000_s1031" style="position:absolute;left:121;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" path="m,l9144,r,9144l,9144,,e" fillcolor="#00b0f0" stroked="f" strokeweight="0">
                <v:stroke miterlimit="83231f" joinstyle="miter"/>
                <v:path arrowok="t" textboxrect="0,0,9144,9144"/>
              </v:shape>
              <v:shape id="Shape 10101" o:spid="_x0000_s1032" style="position:absolute;left:182;width:69157;height:91;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" path="m,l6915658,r,9144l,9144,,e" fillcolor="#00b0f0" stroked="f" strokeweight="0">
                <v:stroke miterlimit="83231f" joinstyle="miter"/>
                <v:path arrowok="t" textboxrect="0,0,6915658,9144"/>
              </v:shape>
              <v:shape id="Shape 10102" o:spid="_x0000_s1033" style="position:absolute;left:182;top:60;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" path="m,l6915658,r,9144l,9144,,e" stroked="f" strokeweight="0">
                <v:stroke miterlimit="83231f" joinstyle="miter"/>
                <v:path arrowok="t" textboxrect="0,0,6915658,9144"/>
              </v:shape>
              <v:shape id="Shape 10103" o:spid="_x0000_s1034" style="position:absolute;left:182;top:121;width:69157;height:92;visibility:visible;mso-wrap-style:square;v-text-anchor:top" coordsize="69156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" path="m,l6915658,r,9144l,9144,,e" fillcolor="#00b0f0" stroked="f" strokeweight="0">
                <v:stroke miterlimit="83231f" joinstyle="miter"/>
                <v:path arrowok="t" textboxrect="0,0,6915658,9144"/>
              </v:shape>
              <v:shape id="Shape 10104" o:spid="_x0000_s1035" style="position:absolute;left:6946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" path="m,l9144,r,18288l,18288,,e" fillcolor="#00b0f0" stroked="f" strokeweight="0">
                <v:stroke miterlimit="83231f" joinstyle="miter"/>
                <v:path arrowok="t" textboxrect="0,0,9144,18288"/>
              </v:shape>
              <v:shape id="Shape 10105" o:spid="_x0000_s1036" style="position:absolute;left:69339;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" path="m,l18288,r,9144l,9144,,e" fillcolor="#00b0f0" stroked="f" strokeweight="0">
                <v:stroke miterlimit="83231f" joinstyle="miter"/>
                <v:path arrowok="t" textboxrect="0,0,18288,9144"/>
              </v:shape>
              <v:shape id="Shape 10106" o:spid="_x0000_s1037" style="position:absolute;left:69400;top:60;width:91;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" path="m,l9144,r,12192l,12192,,e" stroked="f" strokeweight="0">
                <v:stroke miterlimit="83231f" joinstyle="miter"/>
                <v:path arrowok="t" textboxrect="0,0,9144,12192"/>
              </v:shape>
              <v:shape id="Shape 10107" o:spid="_x0000_s1038" style="position:absolute;left:69339;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" path="m,l12192,r,9144l,9144,,e" stroked="f" strokeweight="0">
                <v:stroke miterlimit="83231f" joinstyle="miter"/>
                <v:path arrowok="t" textboxrect="0,0,12192,9144"/>
              </v:shape>
              <v:shape id="Shape 10108" o:spid="_x0000_s1039" style="position:absolute;left:69339;top:12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" path="m,l9144,r,9144l,9144,,e" fillcolor="#00b0f0" stroked="f" strokeweight="0">
                <v:stroke miterlimit="83231f" joinstyle="miter"/>
                <v:path arrowok="t" textboxrect="0,0,9144,9144"/>
              </v:shape>
              <w10:wrap type="square" anchorx="page" anchory="page"/>
            </v:group>
          </w:pict>
        </mc:Fallback>
      </mc:AlternateContent>
    </w:r>
  </w:p>
  <w:p w14:paraId="14C547A0" w14:textId="77777777" w:rsidR="00B60340" w:rsidRDefault="00FA4B2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7BD1F8A" wp14:editId="2D6FFC20">
              <wp:simplePos x="0" y="0"/>
              <wp:positionH relativeFrom="page">
                <wp:posOffset>304800</wp:posOffset>
              </wp:positionH>
              <wp:positionV relativeFrom="page">
                <wp:posOffset>323037</wp:posOffset>
              </wp:positionV>
              <wp:extent cx="6952234" cy="10047478"/>
              <wp:effectExtent l="0" t="0" r="0" b="0"/>
              <wp:wrapNone/>
              <wp:docPr id="9697" name="Group 9697"/>
              <wp:cNvGraphicFramePr/>
              <a:graphic xmlns:a="http://schemas.openxmlformats.org/drawingml/2006/main">
                <a:graphicData uri="http://schemas.microsoft.com/office/word/2010/wordprocessingGroup">
                  <wpg:wgp>
                    <wpg:cNvGrpSpPr/>
                    <wpg:grpSpPr>
                      <a:xfrm>
                        <a:off x="0" y="0"/>
                        <a:ext cx="6952234" cy="10047478"/>
                        <a:chOff x="0" y="0"/>
                        <a:chExt cx="6952234" cy="10047478"/>
                      </a:xfrm>
                    </wpg:grpSpPr>
                    <wps:wsp>
                      <wps:cNvPr id="10122" name="Shape 10122"/>
                      <wps:cNvSpPr/>
                      <wps:spPr>
                        <a:xfrm>
                          <a:off x="0"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23" name="Shape 10123"/>
                      <wps:cNvSpPr/>
                      <wps:spPr>
                        <a:xfrm>
                          <a:off x="6096"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24" name="Shape 10124"/>
                      <wps:cNvSpPr/>
                      <wps:spPr>
                        <a:xfrm>
                          <a:off x="12192"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25" name="Shape 10125"/>
                      <wps:cNvSpPr/>
                      <wps:spPr>
                        <a:xfrm>
                          <a:off x="6946138"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0126" name="Shape 10126"/>
                      <wps:cNvSpPr/>
                      <wps:spPr>
                        <a:xfrm>
                          <a:off x="6940043"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127" name="Shape 10127"/>
                      <wps:cNvSpPr/>
                      <wps:spPr>
                        <a:xfrm>
                          <a:off x="6933946" y="0"/>
                          <a:ext cx="9144" cy="10047478"/>
                        </a:xfrm>
                        <a:custGeom>
                          <a:avLst/>
                          <a:gdLst/>
                          <a:ahLst/>
                          <a:cxnLst/>
                          <a:rect l="0" t="0" r="0" b="0"/>
                          <a:pathLst>
                            <a:path w="9144" h="10047478">
                              <a:moveTo>
                                <a:pt x="0" y="0"/>
                              </a:moveTo>
                              <a:lnTo>
                                <a:pt x="9144" y="0"/>
                              </a:lnTo>
                              <a:lnTo>
                                <a:pt x="9144" y="10047478"/>
                              </a:lnTo>
                              <a:lnTo>
                                <a:pt x="0" y="10047478"/>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41C27C5D" id="Group 9697" o:spid="_x0000_s1026" style="position:absolute;margin-left:24pt;margin-top:25.45pt;width:547.4pt;height:791.15pt;z-index:-251653120;mso-position-horizontal-relative:page;mso-position-vertical-relative:page" coordsize="69522,100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">
              <v:shape id="Shape 10122" o:spid="_x0000_s1027" style="position:absolute;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" path="m,l9144,r,10047478l,10047478,,e" fillcolor="#00b0f0" stroked="f" strokeweight="0">
                <v:stroke miterlimit="83231f" joinstyle="miter"/>
                <v:path arrowok="t" textboxrect="0,0,9144,10047478"/>
              </v:shape>
              <v:shape id="Shape 10123" o:spid="_x0000_s1028" style="position:absolute;left:60;width:92;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" path="m,l9144,r,10047478l,10047478,,e" stroked="f" strokeweight="0">
                <v:stroke miterlimit="83231f" joinstyle="miter"/>
                <v:path arrowok="t" textboxrect="0,0,9144,10047478"/>
              </v:shape>
              <v:shape id="Shape 10124" o:spid="_x0000_s1029" style="position:absolute;left:121;width:92;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" path="m,l9144,r,10047478l,10047478,,e" fillcolor="#00b0f0" stroked="f" strokeweight="0">
                <v:stroke miterlimit="83231f" joinstyle="miter"/>
                <v:path arrowok="t" textboxrect="0,0,9144,10047478"/>
              </v:shape>
              <v:shape id="Shape 10125" o:spid="_x0000_s1030" style="position:absolute;left:69461;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" path="m,l9144,r,10047478l,10047478,,e" fillcolor="#00b0f0" stroked="f" strokeweight="0">
                <v:stroke miterlimit="83231f" joinstyle="miter"/>
                <v:path arrowok="t" textboxrect="0,0,9144,10047478"/>
              </v:shape>
              <v:shape id="Shape 10126" o:spid="_x0000_s1031" style="position:absolute;left:69400;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" path="m,l9144,r,10047478l,10047478,,e" stroked="f" strokeweight="0">
                <v:stroke miterlimit="83231f" joinstyle="miter"/>
                <v:path arrowok="t" textboxrect="0,0,9144,10047478"/>
              </v:shape>
              <v:shape id="Shape 10127" o:spid="_x0000_s1032" style="position:absolute;left:69339;width:91;height:100474;visibility:visible;mso-wrap-style:square;v-text-anchor:top" coordsize="9144,1004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" path="m,l9144,r,10047478l,10047478,,e" fillcolor="#00b0f0" stroked="f" strokeweight="0">
                <v:stroke miterlimit="83231f" joinstyle="miter"/>
                <v:path arrowok="t" textboxrect="0,0,9144,10047478"/>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41B67"/>
    <w:multiLevelType w:val="hybridMultilevel"/>
    <w:tmpl w:val="0F488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96273"/>
    <w:multiLevelType w:val="hybridMultilevel"/>
    <w:tmpl w:val="322E9ABE"/>
    <w:lvl w:ilvl="0" w:tplc="66124468">
      <w:start w:val="1"/>
      <w:numFmt w:val="bullet"/>
      <w:lvlText w:val=""/>
      <w:lvlJc w:val="left"/>
      <w:pPr>
        <w:ind w:left="1080" w:hanging="360"/>
      </w:pPr>
      <w:rPr>
        <w:rFonts w:ascii="Symbol" w:hAnsi="Symbol"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59508F"/>
    <w:multiLevelType w:val="hybridMultilevel"/>
    <w:tmpl w:val="5ED0EE04"/>
    <w:lvl w:ilvl="0" w:tplc="66124468">
      <w:start w:val="1"/>
      <w:numFmt w:val="bullet"/>
      <w:lvlText w:val=""/>
      <w:lvlJc w:val="left"/>
      <w:pPr>
        <w:ind w:left="84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 w15:restartNumberingAfterBreak="0">
    <w:nsid w:val="0D5C2FED"/>
    <w:multiLevelType w:val="multilevel"/>
    <w:tmpl w:val="86608994"/>
    <w:lvl w:ilvl="0">
      <w:start w:val="2"/>
      <w:numFmt w:val="decimal"/>
      <w:lvlText w:val="%1."/>
      <w:lvlJc w:val="left"/>
      <w:pPr>
        <w:ind w:left="422" w:hanging="360"/>
      </w:pPr>
      <w:rPr>
        <w:rFonts w:hint="default"/>
        <w:b w:val="0"/>
        <w:bCs/>
        <w:sz w:val="44"/>
        <w:szCs w:val="40"/>
      </w:rPr>
    </w:lvl>
    <w:lvl w:ilvl="1">
      <w:start w:val="1"/>
      <w:numFmt w:val="decimal"/>
      <w:isLgl/>
      <w:lvlText w:val="%1.%2."/>
      <w:lvlJc w:val="left"/>
      <w:pPr>
        <w:ind w:left="782" w:hanging="720"/>
      </w:pPr>
      <w:rPr>
        <w:rFonts w:hint="default"/>
        <w:color w:val="00B0F0"/>
      </w:rPr>
    </w:lvl>
    <w:lvl w:ilvl="2">
      <w:start w:val="1"/>
      <w:numFmt w:val="decimal"/>
      <w:isLgl/>
      <w:lvlText w:val="%1.%2.%3."/>
      <w:lvlJc w:val="left"/>
      <w:pPr>
        <w:ind w:left="1142" w:hanging="1080"/>
      </w:pPr>
      <w:rPr>
        <w:rFonts w:hint="default"/>
        <w:color w:val="00B0F0"/>
      </w:rPr>
    </w:lvl>
    <w:lvl w:ilvl="3">
      <w:start w:val="1"/>
      <w:numFmt w:val="decimal"/>
      <w:isLgl/>
      <w:lvlText w:val="%1.%2.%3.%4."/>
      <w:lvlJc w:val="left"/>
      <w:pPr>
        <w:ind w:left="1142" w:hanging="1080"/>
      </w:pPr>
      <w:rPr>
        <w:rFonts w:hint="default"/>
        <w:color w:val="00B0F0"/>
      </w:rPr>
    </w:lvl>
    <w:lvl w:ilvl="4">
      <w:start w:val="1"/>
      <w:numFmt w:val="decimal"/>
      <w:isLgl/>
      <w:lvlText w:val="%1.%2.%3.%4.%5."/>
      <w:lvlJc w:val="left"/>
      <w:pPr>
        <w:ind w:left="1502" w:hanging="1440"/>
      </w:pPr>
      <w:rPr>
        <w:rFonts w:hint="default"/>
        <w:color w:val="00B0F0"/>
      </w:rPr>
    </w:lvl>
    <w:lvl w:ilvl="5">
      <w:start w:val="1"/>
      <w:numFmt w:val="decimal"/>
      <w:isLgl/>
      <w:lvlText w:val="%1.%2.%3.%4.%5.%6."/>
      <w:lvlJc w:val="left"/>
      <w:pPr>
        <w:ind w:left="1862" w:hanging="1800"/>
      </w:pPr>
      <w:rPr>
        <w:rFonts w:hint="default"/>
        <w:color w:val="00B0F0"/>
      </w:rPr>
    </w:lvl>
    <w:lvl w:ilvl="6">
      <w:start w:val="1"/>
      <w:numFmt w:val="decimal"/>
      <w:isLgl/>
      <w:lvlText w:val="%1.%2.%3.%4.%5.%6.%7."/>
      <w:lvlJc w:val="left"/>
      <w:pPr>
        <w:ind w:left="1862" w:hanging="1800"/>
      </w:pPr>
      <w:rPr>
        <w:rFonts w:hint="default"/>
        <w:color w:val="00B0F0"/>
      </w:rPr>
    </w:lvl>
    <w:lvl w:ilvl="7">
      <w:start w:val="1"/>
      <w:numFmt w:val="decimal"/>
      <w:isLgl/>
      <w:lvlText w:val="%1.%2.%3.%4.%5.%6.%7.%8."/>
      <w:lvlJc w:val="left"/>
      <w:pPr>
        <w:ind w:left="2222" w:hanging="2160"/>
      </w:pPr>
      <w:rPr>
        <w:rFonts w:hint="default"/>
        <w:color w:val="00B0F0"/>
      </w:rPr>
    </w:lvl>
    <w:lvl w:ilvl="8">
      <w:start w:val="1"/>
      <w:numFmt w:val="decimal"/>
      <w:isLgl/>
      <w:lvlText w:val="%1.%2.%3.%4.%5.%6.%7.%8.%9."/>
      <w:lvlJc w:val="left"/>
      <w:pPr>
        <w:ind w:left="2582" w:hanging="2520"/>
      </w:pPr>
      <w:rPr>
        <w:rFonts w:hint="default"/>
        <w:color w:val="00B0F0"/>
      </w:rPr>
    </w:lvl>
  </w:abstractNum>
  <w:abstractNum w:abstractNumId="4" w15:restartNumberingAfterBreak="0">
    <w:nsid w:val="0F7C2998"/>
    <w:multiLevelType w:val="multilevel"/>
    <w:tmpl w:val="8158796C"/>
    <w:lvl w:ilvl="0">
      <w:start w:val="1"/>
      <w:numFmt w:val="decimal"/>
      <w:lvlText w:val="%1."/>
      <w:lvlJc w:val="left"/>
      <w:pPr>
        <w:ind w:left="797" w:hanging="720"/>
      </w:pPr>
      <w:rPr>
        <w:rFonts w:hint="default"/>
      </w:rPr>
    </w:lvl>
    <w:lvl w:ilvl="1">
      <w:start w:val="1"/>
      <w:numFmt w:val="decimal"/>
      <w:isLgl/>
      <w:lvlText w:val="%1.%2."/>
      <w:lvlJc w:val="left"/>
      <w:pPr>
        <w:ind w:left="797" w:hanging="720"/>
      </w:pPr>
      <w:rPr>
        <w:rFonts w:hint="default"/>
        <w:b w:val="0"/>
        <w:bCs/>
        <w:color w:val="00B0F0"/>
      </w:rPr>
    </w:lvl>
    <w:lvl w:ilvl="2">
      <w:start w:val="1"/>
      <w:numFmt w:val="decimal"/>
      <w:isLgl/>
      <w:lvlText w:val="%1.%2.%3."/>
      <w:lvlJc w:val="left"/>
      <w:pPr>
        <w:ind w:left="1157" w:hanging="1080"/>
      </w:pPr>
      <w:rPr>
        <w:rFonts w:hint="default"/>
        <w:b/>
        <w:color w:val="00B0F0"/>
      </w:rPr>
    </w:lvl>
    <w:lvl w:ilvl="3">
      <w:start w:val="1"/>
      <w:numFmt w:val="decimal"/>
      <w:isLgl/>
      <w:lvlText w:val="%1.%2.%3.%4."/>
      <w:lvlJc w:val="left"/>
      <w:pPr>
        <w:ind w:left="1157" w:hanging="1080"/>
      </w:pPr>
      <w:rPr>
        <w:rFonts w:hint="default"/>
        <w:b/>
        <w:color w:val="00B0F0"/>
      </w:rPr>
    </w:lvl>
    <w:lvl w:ilvl="4">
      <w:start w:val="1"/>
      <w:numFmt w:val="decimal"/>
      <w:isLgl/>
      <w:lvlText w:val="%1.%2.%3.%4.%5."/>
      <w:lvlJc w:val="left"/>
      <w:pPr>
        <w:ind w:left="1517" w:hanging="1440"/>
      </w:pPr>
      <w:rPr>
        <w:rFonts w:hint="default"/>
        <w:b/>
        <w:color w:val="00B0F0"/>
      </w:rPr>
    </w:lvl>
    <w:lvl w:ilvl="5">
      <w:start w:val="1"/>
      <w:numFmt w:val="decimal"/>
      <w:isLgl/>
      <w:lvlText w:val="%1.%2.%3.%4.%5.%6."/>
      <w:lvlJc w:val="left"/>
      <w:pPr>
        <w:ind w:left="1877" w:hanging="1800"/>
      </w:pPr>
      <w:rPr>
        <w:rFonts w:hint="default"/>
        <w:b/>
        <w:color w:val="00B0F0"/>
      </w:rPr>
    </w:lvl>
    <w:lvl w:ilvl="6">
      <w:start w:val="1"/>
      <w:numFmt w:val="decimal"/>
      <w:isLgl/>
      <w:lvlText w:val="%1.%2.%3.%4.%5.%6.%7."/>
      <w:lvlJc w:val="left"/>
      <w:pPr>
        <w:ind w:left="1877" w:hanging="1800"/>
      </w:pPr>
      <w:rPr>
        <w:rFonts w:hint="default"/>
        <w:b/>
        <w:color w:val="00B0F0"/>
      </w:rPr>
    </w:lvl>
    <w:lvl w:ilvl="7">
      <w:start w:val="1"/>
      <w:numFmt w:val="decimal"/>
      <w:isLgl/>
      <w:lvlText w:val="%1.%2.%3.%4.%5.%6.%7.%8."/>
      <w:lvlJc w:val="left"/>
      <w:pPr>
        <w:ind w:left="2237" w:hanging="2160"/>
      </w:pPr>
      <w:rPr>
        <w:rFonts w:hint="default"/>
        <w:b/>
        <w:color w:val="00B0F0"/>
      </w:rPr>
    </w:lvl>
    <w:lvl w:ilvl="8">
      <w:start w:val="1"/>
      <w:numFmt w:val="decimal"/>
      <w:isLgl/>
      <w:lvlText w:val="%1.%2.%3.%4.%5.%6.%7.%8.%9."/>
      <w:lvlJc w:val="left"/>
      <w:pPr>
        <w:ind w:left="2597" w:hanging="2520"/>
      </w:pPr>
      <w:rPr>
        <w:rFonts w:hint="default"/>
        <w:b/>
        <w:color w:val="00B0F0"/>
      </w:rPr>
    </w:lvl>
  </w:abstractNum>
  <w:abstractNum w:abstractNumId="5" w15:restartNumberingAfterBreak="0">
    <w:nsid w:val="12F57510"/>
    <w:multiLevelType w:val="hybridMultilevel"/>
    <w:tmpl w:val="87AEBABE"/>
    <w:lvl w:ilvl="0" w:tplc="B23E8DDC">
      <w:start w:val="1"/>
      <w:numFmt w:val="bullet"/>
      <w:lvlText w:val=""/>
      <w:lvlJc w:val="left"/>
      <w:pPr>
        <w:ind w:left="72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80963"/>
    <w:multiLevelType w:val="hybridMultilevel"/>
    <w:tmpl w:val="AA1439FA"/>
    <w:lvl w:ilvl="0" w:tplc="66124468">
      <w:start w:val="1"/>
      <w:numFmt w:val="bullet"/>
      <w:lvlText w:val=""/>
      <w:lvlJc w:val="left"/>
      <w:pPr>
        <w:ind w:left="72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D243F9"/>
    <w:multiLevelType w:val="hybridMultilevel"/>
    <w:tmpl w:val="F6362630"/>
    <w:lvl w:ilvl="0" w:tplc="88F83DDA">
      <w:start w:val="1"/>
      <w:numFmt w:val="bullet"/>
      <w:lvlText w:val=""/>
      <w:lvlJc w:val="left"/>
      <w:pPr>
        <w:ind w:left="72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F4642E"/>
    <w:multiLevelType w:val="hybridMultilevel"/>
    <w:tmpl w:val="C966F570"/>
    <w:lvl w:ilvl="0" w:tplc="87FAF0DA">
      <w:start w:val="1"/>
      <w:numFmt w:val="bullet"/>
      <w:lvlText w:val=""/>
      <w:lvlJc w:val="left"/>
      <w:pPr>
        <w:ind w:left="108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81A583D"/>
    <w:multiLevelType w:val="hybridMultilevel"/>
    <w:tmpl w:val="365E2B68"/>
    <w:lvl w:ilvl="0" w:tplc="9C18D73E">
      <w:start w:val="1"/>
      <w:numFmt w:val="bullet"/>
      <w:lvlText w:val=""/>
      <w:lvlJc w:val="left"/>
      <w:pPr>
        <w:ind w:left="1185"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0" w15:restartNumberingAfterBreak="0">
    <w:nsid w:val="49C67D3E"/>
    <w:multiLevelType w:val="hybridMultilevel"/>
    <w:tmpl w:val="037AA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6622F6"/>
    <w:multiLevelType w:val="hybridMultilevel"/>
    <w:tmpl w:val="C2EC5C78"/>
    <w:lvl w:ilvl="0" w:tplc="66124468">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7B3F5F"/>
    <w:multiLevelType w:val="hybridMultilevel"/>
    <w:tmpl w:val="C6E61558"/>
    <w:lvl w:ilvl="0" w:tplc="66124468">
      <w:start w:val="1"/>
      <w:numFmt w:val="bullet"/>
      <w:lvlText w:val=""/>
      <w:lvlJc w:val="left"/>
      <w:pPr>
        <w:ind w:left="1080" w:hanging="360"/>
      </w:pPr>
      <w:rPr>
        <w:rFonts w:ascii="Symbol" w:hAnsi="Symbol" w:hint="default"/>
        <w:color w:val="00B0F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32B3998"/>
    <w:multiLevelType w:val="hybridMultilevel"/>
    <w:tmpl w:val="75AA73DE"/>
    <w:lvl w:ilvl="0" w:tplc="66124468">
      <w:start w:val="1"/>
      <w:numFmt w:val="bullet"/>
      <w:lvlText w:val=""/>
      <w:lvlJc w:val="left"/>
      <w:pPr>
        <w:ind w:left="72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13FBE"/>
    <w:multiLevelType w:val="hybridMultilevel"/>
    <w:tmpl w:val="F73C8218"/>
    <w:lvl w:ilvl="0" w:tplc="74A43752">
      <w:start w:val="1"/>
      <w:numFmt w:val="bullet"/>
      <w:lvlText w:val=""/>
      <w:lvlJc w:val="left"/>
      <w:pPr>
        <w:ind w:left="1185"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5" w15:restartNumberingAfterBreak="0">
    <w:nsid w:val="68E431CD"/>
    <w:multiLevelType w:val="hybridMultilevel"/>
    <w:tmpl w:val="25989660"/>
    <w:lvl w:ilvl="0" w:tplc="66124468">
      <w:start w:val="1"/>
      <w:numFmt w:val="bullet"/>
      <w:lvlText w:val=""/>
      <w:lvlJc w:val="left"/>
      <w:pPr>
        <w:ind w:left="1185"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6" w15:restartNumberingAfterBreak="0">
    <w:nsid w:val="6C204FF6"/>
    <w:multiLevelType w:val="hybridMultilevel"/>
    <w:tmpl w:val="31DAD96C"/>
    <w:lvl w:ilvl="0" w:tplc="66124468">
      <w:start w:val="1"/>
      <w:numFmt w:val="bullet"/>
      <w:lvlText w:val=""/>
      <w:lvlJc w:val="left"/>
      <w:pPr>
        <w:ind w:left="72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8D21C6"/>
    <w:multiLevelType w:val="hybridMultilevel"/>
    <w:tmpl w:val="697AFE7C"/>
    <w:lvl w:ilvl="0" w:tplc="A72CEEF4">
      <w:start w:val="1"/>
      <w:numFmt w:val="bullet"/>
      <w:lvlText w:val=""/>
      <w:lvlJc w:val="left"/>
      <w:pPr>
        <w:ind w:left="720"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DD72BC"/>
    <w:multiLevelType w:val="hybridMultilevel"/>
    <w:tmpl w:val="78468D44"/>
    <w:lvl w:ilvl="0" w:tplc="66124468">
      <w:start w:val="1"/>
      <w:numFmt w:val="bullet"/>
      <w:lvlText w:val=""/>
      <w:lvlJc w:val="left"/>
      <w:pPr>
        <w:ind w:left="1185" w:hanging="360"/>
      </w:pPr>
      <w:rPr>
        <w:rFonts w:ascii="Symbol" w:hAnsi="Symbol" w:hint="default"/>
        <w:b w:val="0"/>
        <w:i w:val="0"/>
        <w:strike w:val="0"/>
        <w:dstrike w:val="0"/>
        <w:color w:val="00B0F0"/>
        <w:sz w:val="24"/>
        <w:szCs w:val="24"/>
        <w:u w:val="none" w:color="000000"/>
        <w:bdr w:val="none" w:sz="0" w:space="0" w:color="auto"/>
        <w:shd w:val="clear" w:color="auto" w:fill="auto"/>
        <w:vertAlign w:val="baseline"/>
      </w:rPr>
    </w:lvl>
    <w:lvl w:ilvl="1" w:tplc="08090003">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num w:numId="1">
    <w:abstractNumId w:val="15"/>
  </w:num>
  <w:num w:numId="2">
    <w:abstractNumId w:val="6"/>
  </w:num>
  <w:num w:numId="3">
    <w:abstractNumId w:val="2"/>
  </w:num>
  <w:num w:numId="4">
    <w:abstractNumId w:val="18"/>
  </w:num>
  <w:num w:numId="5">
    <w:abstractNumId w:val="16"/>
  </w:num>
  <w:num w:numId="6">
    <w:abstractNumId w:val="8"/>
  </w:num>
  <w:num w:numId="7">
    <w:abstractNumId w:val="9"/>
  </w:num>
  <w:num w:numId="8">
    <w:abstractNumId w:val="3"/>
  </w:num>
  <w:num w:numId="9">
    <w:abstractNumId w:val="13"/>
  </w:num>
  <w:num w:numId="10">
    <w:abstractNumId w:val="17"/>
  </w:num>
  <w:num w:numId="11">
    <w:abstractNumId w:val="1"/>
  </w:num>
  <w:num w:numId="12">
    <w:abstractNumId w:val="12"/>
  </w:num>
  <w:num w:numId="13">
    <w:abstractNumId w:val="11"/>
  </w:num>
  <w:num w:numId="14">
    <w:abstractNumId w:val="5"/>
  </w:num>
  <w:num w:numId="15">
    <w:abstractNumId w:val="7"/>
  </w:num>
  <w:num w:numId="16">
    <w:abstractNumId w:val="14"/>
  </w:num>
  <w:num w:numId="17">
    <w:abstractNumId w:val="4"/>
  </w:num>
  <w:num w:numId="18">
    <w:abstractNumId w:val="0"/>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340"/>
    <w:rsid w:val="00010D76"/>
    <w:rsid w:val="00060447"/>
    <w:rsid w:val="000A27E9"/>
    <w:rsid w:val="000E4002"/>
    <w:rsid w:val="000F3863"/>
    <w:rsid w:val="00142D8C"/>
    <w:rsid w:val="001C2E43"/>
    <w:rsid w:val="001D229C"/>
    <w:rsid w:val="001E47B2"/>
    <w:rsid w:val="002B0A91"/>
    <w:rsid w:val="002E322D"/>
    <w:rsid w:val="00304210"/>
    <w:rsid w:val="003274BF"/>
    <w:rsid w:val="00382C14"/>
    <w:rsid w:val="00387BB8"/>
    <w:rsid w:val="003A2A5A"/>
    <w:rsid w:val="003C2186"/>
    <w:rsid w:val="003C7EE4"/>
    <w:rsid w:val="00424317"/>
    <w:rsid w:val="004530FB"/>
    <w:rsid w:val="00465484"/>
    <w:rsid w:val="00476042"/>
    <w:rsid w:val="0048186D"/>
    <w:rsid w:val="00485E85"/>
    <w:rsid w:val="00497099"/>
    <w:rsid w:val="004E5B8E"/>
    <w:rsid w:val="0051095B"/>
    <w:rsid w:val="005355AE"/>
    <w:rsid w:val="00536491"/>
    <w:rsid w:val="00575776"/>
    <w:rsid w:val="005917CC"/>
    <w:rsid w:val="0062464C"/>
    <w:rsid w:val="00634578"/>
    <w:rsid w:val="006C59F5"/>
    <w:rsid w:val="006E18A6"/>
    <w:rsid w:val="006E61DD"/>
    <w:rsid w:val="00736B1F"/>
    <w:rsid w:val="00747B94"/>
    <w:rsid w:val="00790822"/>
    <w:rsid w:val="007978CB"/>
    <w:rsid w:val="007B7F96"/>
    <w:rsid w:val="007C1E69"/>
    <w:rsid w:val="007E0D06"/>
    <w:rsid w:val="008255F2"/>
    <w:rsid w:val="00871363"/>
    <w:rsid w:val="00882E6E"/>
    <w:rsid w:val="008934A7"/>
    <w:rsid w:val="008D0E72"/>
    <w:rsid w:val="0091072F"/>
    <w:rsid w:val="00925833"/>
    <w:rsid w:val="00940F65"/>
    <w:rsid w:val="00946A52"/>
    <w:rsid w:val="009B7EC0"/>
    <w:rsid w:val="009D3322"/>
    <w:rsid w:val="009E51E0"/>
    <w:rsid w:val="009F44A6"/>
    <w:rsid w:val="00A50203"/>
    <w:rsid w:val="00A5553D"/>
    <w:rsid w:val="00AB3168"/>
    <w:rsid w:val="00AF3847"/>
    <w:rsid w:val="00B075AC"/>
    <w:rsid w:val="00B60340"/>
    <w:rsid w:val="00B7596F"/>
    <w:rsid w:val="00BA64E0"/>
    <w:rsid w:val="00BD300D"/>
    <w:rsid w:val="00BD6E0C"/>
    <w:rsid w:val="00C06BBB"/>
    <w:rsid w:val="00C66BE0"/>
    <w:rsid w:val="00C87104"/>
    <w:rsid w:val="00CD69CC"/>
    <w:rsid w:val="00D16A48"/>
    <w:rsid w:val="00DA6421"/>
    <w:rsid w:val="00DB2E87"/>
    <w:rsid w:val="00DE6B00"/>
    <w:rsid w:val="00DF68E9"/>
    <w:rsid w:val="00E16872"/>
    <w:rsid w:val="00E33413"/>
    <w:rsid w:val="00E36E4A"/>
    <w:rsid w:val="00E536C0"/>
    <w:rsid w:val="00E94C35"/>
    <w:rsid w:val="00EA00B7"/>
    <w:rsid w:val="00ED1532"/>
    <w:rsid w:val="00EE0EAC"/>
    <w:rsid w:val="00EF2540"/>
    <w:rsid w:val="00F1356D"/>
    <w:rsid w:val="00F20855"/>
    <w:rsid w:val="00F24C7F"/>
    <w:rsid w:val="00F46ECC"/>
    <w:rsid w:val="00F66FF6"/>
    <w:rsid w:val="00F919E6"/>
    <w:rsid w:val="00FA4B20"/>
    <w:rsid w:val="00FB1DFA"/>
    <w:rsid w:val="00FD482F"/>
    <w:rsid w:val="00FF72B3"/>
    <w:rsid w:val="041E6C02"/>
    <w:rsid w:val="5BBCDB55"/>
    <w:rsid w:val="788A4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6B02892"/>
  <w15:docId w15:val="{0DD223B5-5F2E-4471-99FE-1A66636F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E4A"/>
    <w:pPr>
      <w:spacing w:after="3" w:line="248" w:lineRule="auto"/>
      <w:ind w:left="10" w:hanging="10"/>
    </w:pPr>
    <w:rPr>
      <w:rFonts w:ascii="Tahoma" w:eastAsia="Tahoma" w:hAnsi="Tahoma" w:cs="Tahoma"/>
      <w:color w:val="000000"/>
      <w:sz w:val="24"/>
    </w:rPr>
  </w:style>
  <w:style w:type="paragraph" w:styleId="Heading1">
    <w:name w:val="heading 1"/>
    <w:next w:val="Normal"/>
    <w:link w:val="Heading1Char"/>
    <w:uiPriority w:val="9"/>
    <w:qFormat/>
    <w:pPr>
      <w:keepNext/>
      <w:keepLines/>
      <w:spacing w:after="0"/>
      <w:ind w:left="10" w:hanging="10"/>
      <w:outlineLvl w:val="0"/>
    </w:pPr>
    <w:rPr>
      <w:rFonts w:ascii="Tahoma" w:eastAsia="Tahoma" w:hAnsi="Tahoma" w:cs="Tahom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16A48"/>
    <w:pPr>
      <w:spacing w:after="200" w:line="276" w:lineRule="auto"/>
      <w:ind w:left="720" w:firstLine="0"/>
      <w:contextualSpacing/>
    </w:pPr>
    <w:rPr>
      <w:rFonts w:eastAsiaTheme="minorHAnsi" w:cstheme="minorBidi"/>
      <w:color w:val="auto"/>
      <w:lang w:eastAsia="en-US"/>
    </w:rPr>
  </w:style>
  <w:style w:type="character" w:styleId="Strong">
    <w:name w:val="Strong"/>
    <w:basedOn w:val="DefaultParagraphFont"/>
    <w:uiPriority w:val="22"/>
    <w:qFormat/>
    <w:rsid w:val="00747B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F7AB7C3648DE4691E95333C3336378" ma:contentTypeVersion="11" ma:contentTypeDescription="Create a new document." ma:contentTypeScope="" ma:versionID="9e936cc8dd2c269d315850dd4ca13b46">
  <xsd:schema xmlns:xsd="http://www.w3.org/2001/XMLSchema" xmlns:xs="http://www.w3.org/2001/XMLSchema" xmlns:p="http://schemas.microsoft.com/office/2006/metadata/properties" xmlns:ns3="07ef1fca-202d-4146-a287-7893ec05a12c" targetNamespace="http://schemas.microsoft.com/office/2006/metadata/properties" ma:root="true" ma:fieldsID="ebe7797b88eb4e8ce9adb312c1392b59" ns3:_="">
    <xsd:import namespace="07ef1fca-202d-4146-a287-7893ec05a12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f1fca-202d-4146-a287-7893ec05a12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7ef1fca-202d-4146-a287-7893ec05a12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DB61D-3FA0-4149-A908-89A4ADE18CE2}">
  <ds:schemaRefs>
    <ds:schemaRef ds:uri="http://schemas.microsoft.com/sharepoint/v3/contenttype/forms"/>
  </ds:schemaRefs>
</ds:datastoreItem>
</file>

<file path=customXml/itemProps2.xml><?xml version="1.0" encoding="utf-8"?>
<ds:datastoreItem xmlns:ds="http://schemas.openxmlformats.org/officeDocument/2006/customXml" ds:itemID="{28C6904D-CE29-4A93-A57B-A2A63AF26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f1fca-202d-4146-a287-7893ec05a1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96C92D-660A-48B7-9B69-0DDAD3CA3AB8}">
  <ds:schemaRefs>
    <ds:schemaRef ds:uri="http://purl.org/dc/terms/"/>
    <ds:schemaRef ds:uri="http://schemas.openxmlformats.org/package/2006/metadata/core-properties"/>
    <ds:schemaRef ds:uri="http://purl.org/dc/dcmitype/"/>
    <ds:schemaRef ds:uri="http://schemas.microsoft.com/office/2006/documentManagement/types"/>
    <ds:schemaRef ds:uri="07ef1fca-202d-4146-a287-7893ec05a12c"/>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FD00C31D-ABFE-4318-8D9D-E44C9F9D5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3077</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Abbey School</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c:creator>
  <cp:keywords/>
  <cp:lastModifiedBy>Stephen Hall (Lotus)</cp:lastModifiedBy>
  <cp:revision>4</cp:revision>
  <cp:lastPrinted>2023-10-27T13:29:00Z</cp:lastPrinted>
  <dcterms:created xsi:type="dcterms:W3CDTF">2025-09-21T19:14:00Z</dcterms:created>
  <dcterms:modified xsi:type="dcterms:W3CDTF">2025-09-21T19:50:00Z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132ee14f59c7d34b0cd1e68a0175e00906fc8cc62660cd4ce5c7f97bf3b5e05c</vt:lpwstr>
  </property>
  <property fmtid="{D5CDD505-2E9C-101B-9397-08002B2CF9AE}" pid="3" name="ContentTypeId">
    <vt:lpwstr>0x010100ADF7AB7C3648DE4691E95333C3336378</vt:lpwstr>
  </property>
  <property fmtid="{D5CDD505-2E9C-101B-9397-08002B2CF9AE}" pid="4" name="Order">
    <vt:r8>6730800</vt:r8>
  </property>
  <property fmtid="{D5CDD505-2E9C-101B-9397-08002B2CF9AE}" pid="5" name="Staff_x0020_Category">
    <vt:lpwstr/>
  </property>
  <property fmtid="{D5CDD505-2E9C-101B-9397-08002B2CF9AE}" pid="6" name="Staff Category">
    <vt:lpwstr/>
  </property>
  <property fmtid="{D5CDD505-2E9C-101B-9397-08002B2CF9AE}" pid="7" name="MediaServiceImageTags">
    <vt:lpwstr/>
  </property>
</Properties>
</file>